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0CC9" w:rsidRDefault="0077315B">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-259080</wp:posOffset>
                </wp:positionV>
                <wp:extent cx="6210300" cy="2590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10300" cy="2590800"/>
                        </a:xfrm>
                        <a:prstGeom prst="rect">
                          <a:avLst/>
                        </a:prstGeom>
                        <a:noFill/>
                        <a:ln w="6350">
                          <a:noFill/>
                        </a:ln>
                      </wps:spPr>
                      <wps:txbx>
                        <w:txbxContent>
                          <w:p w:rsidR="0077315B" w:rsidRPr="0077315B" w:rsidRDefault="0077315B" w:rsidP="0077315B">
                            <w:pPr>
                              <w:spacing w:line="0" w:lineRule="atLeast"/>
                              <w:rPr>
                                <w:sz w:val="72"/>
                              </w:rPr>
                            </w:pPr>
                            <w:r w:rsidRPr="0077315B">
                              <w:rPr>
                                <w:rFonts w:hint="eastAsia"/>
                                <w:sz w:val="72"/>
                              </w:rPr>
                              <w:t>ボランティア団体の</w:t>
                            </w:r>
                          </w:p>
                          <w:p w:rsidR="0077315B" w:rsidRPr="0077315B" w:rsidRDefault="0077315B">
                            <w:pPr>
                              <w:rPr>
                                <w:sz w:val="80"/>
                                <w:szCs w:val="80"/>
                              </w:rPr>
                            </w:pPr>
                            <w:r w:rsidRPr="0077315B">
                              <w:rPr>
                                <w:rFonts w:hint="eastAsia"/>
                                <w:sz w:val="80"/>
                                <w:szCs w:val="80"/>
                              </w:rPr>
                              <w:t>「こんなことしてみたい」</w:t>
                            </w:r>
                          </w:p>
                          <w:p w:rsidR="0077315B" w:rsidRPr="0077315B" w:rsidRDefault="0077315B" w:rsidP="0077315B">
                            <w:pPr>
                              <w:jc w:val="right"/>
                              <w:rPr>
                                <w:sz w:val="72"/>
                              </w:rPr>
                            </w:pPr>
                            <w:r>
                              <w:rPr>
                                <w:rFonts w:hint="eastAsia"/>
                                <w:sz w:val="72"/>
                              </w:rPr>
                              <w:t>を</w:t>
                            </w:r>
                            <w:r w:rsidRPr="0077315B">
                              <w:rPr>
                                <w:rFonts w:hint="eastAsia"/>
                                <w:sz w:val="72"/>
                              </w:rPr>
                              <w:t>応援します！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0.4pt;width:489pt;height:204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GnTQIAAGMEAAAOAAAAZHJzL2Uyb0RvYy54bWysVM1u2zAMvg/YOwi6L3bcpGuNOEXWIsOA&#10;oC2QDj0rshwbsEVNUmJnxwYo9hB7hWHnPY9fZJTspEG307CLTIoUf76P9OSqqUqyFdoUIBM6HISU&#10;CMkhLeQ6oZ8f5u8uKDGWyZSVIEVCd8LQq+nbN5NaxSKCHMpUaIJBpIlrldDcWhUHgeG5qJgZgBIS&#10;jRnoillU9TpINasxelUGURieBzXoVGngwhi8vemMdOrjZ5ng9i7LjLCkTCjWZv2p/blyZzCdsHit&#10;mcoL3pfB/qGKihUSkx5D3TDLyEYXf4SqCq7BQGYHHKoAsqzgwveA3QzDV90sc6aE7wXBMeoIk/l/&#10;Yfnt9l6TIk1oRIlkFVLU7p/bpx/t0692/420++/tft8+/USdRA6uWpkYXy0VvrPNB2iQ9sO9wUuH&#10;QpPpyn2xP4J2BH53BFs0lnC8PI+G4VmIJo62aHwZXqCC8YOX50ob+1FARZyQUI1sepDZdmFs53pw&#10;cdkkzIuy9IyWktSY4mwc+gdHCwYvJeZwTXTFOsk2q6bvbAXpDhvT0E2KUXxeYPIFM/aeaRwNLBjH&#10;3d7hkZWASaCXKMlBf/3bvfNHxtBKSY2jllDzZcO0oKT8JJHLy+Fo5GbTK6Px+wgVfWpZnVrkproG&#10;nOYhLpbiXnT+tjyImYbqEbdi5rKiiUmOuRNqD+K17RYAt4qL2cw74TQqZhdyqbgL7eB00D40j0yr&#10;Hn+L1N3CYShZ/IqGzrcjYraxkBWeIwdwh2qPO06yZ7nfOrcqp7r3evk3TH8DAAD//wMAUEsDBBQA&#10;BgAIAAAAIQDuXNmk4AAAAAgBAAAPAAAAZHJzL2Rvd25yZXYueG1sTI/LTsNADEX3SPzDyEjs2gkB&#10;2hAyqapIFRKCRUs37JyMm0TMI2SmbeDrMStY2te6PqdYTdaIE42h907BzTwBQa7xunetgv3bZpaB&#10;CBGdRuMdKfiiAKvy8qLAXPuz29JpF1vBJS7kqKCLccilDE1HFsPcD+Q4O/jRYuRxbKUe8czl1sg0&#10;SRbSYu/4Q4cDVR01H7ujVfBcbV5xW6c2+zbV08thPXzu3++Vur6a1o8gIk3x7xh+8RkdSmaq/dHp&#10;IIwCFokKZncJC3D8sMx4Uyu4XSxTkGUh/wuUPwAAAP//AwBQSwECLQAUAAYACAAAACEAtoM4kv4A&#10;AADhAQAAEwAAAAAAAAAAAAAAAAAAAAAAW0NvbnRlbnRfVHlwZXNdLnhtbFBLAQItABQABgAIAAAA&#10;IQA4/SH/1gAAAJQBAAALAAAAAAAAAAAAAAAAAC8BAABfcmVscy8ucmVsc1BLAQItABQABgAIAAAA&#10;IQBOgPGnTQIAAGMEAAAOAAAAAAAAAAAAAAAAAC4CAABkcnMvZTJvRG9jLnhtbFBLAQItABQABgAI&#10;AAAAIQDuXNmk4AAAAAgBAAAPAAAAAAAAAAAAAAAAAKcEAABkcnMvZG93bnJldi54bWxQSwUGAAAA&#10;AAQABADzAAAAtAUAAAAA&#10;" filled="f" stroked="f" strokeweight=".5pt">
                <v:textbox>
                  <w:txbxContent>
                    <w:p w:rsidR="0077315B" w:rsidRPr="0077315B" w:rsidRDefault="0077315B" w:rsidP="0077315B">
                      <w:pPr>
                        <w:spacing w:line="0" w:lineRule="atLeast"/>
                        <w:rPr>
                          <w:sz w:val="72"/>
                        </w:rPr>
                      </w:pPr>
                      <w:r w:rsidRPr="0077315B">
                        <w:rPr>
                          <w:rFonts w:hint="eastAsia"/>
                          <w:sz w:val="72"/>
                        </w:rPr>
                        <w:t>ボランティア団体の</w:t>
                      </w:r>
                    </w:p>
                    <w:p w:rsidR="0077315B" w:rsidRPr="0077315B" w:rsidRDefault="0077315B">
                      <w:pPr>
                        <w:rPr>
                          <w:sz w:val="80"/>
                          <w:szCs w:val="80"/>
                        </w:rPr>
                      </w:pPr>
                      <w:r w:rsidRPr="0077315B">
                        <w:rPr>
                          <w:rFonts w:hint="eastAsia"/>
                          <w:sz w:val="80"/>
                          <w:szCs w:val="80"/>
                        </w:rPr>
                        <w:t>「こんなことしてみたい」</w:t>
                      </w:r>
                    </w:p>
                    <w:p w:rsidR="0077315B" w:rsidRPr="0077315B" w:rsidRDefault="0077315B" w:rsidP="0077315B">
                      <w:pPr>
                        <w:jc w:val="right"/>
                        <w:rPr>
                          <w:sz w:val="72"/>
                        </w:rPr>
                      </w:pPr>
                      <w:r>
                        <w:rPr>
                          <w:rFonts w:hint="eastAsia"/>
                          <w:sz w:val="72"/>
                        </w:rPr>
                        <w:t>を</w:t>
                      </w:r>
                      <w:r w:rsidRPr="0077315B">
                        <w:rPr>
                          <w:rFonts w:hint="eastAsia"/>
                          <w:sz w:val="72"/>
                        </w:rPr>
                        <w:t>応援します！</w:t>
                      </w:r>
                    </w:p>
                  </w:txbxContent>
                </v:textbox>
                <w10:wrap anchorx="margin"/>
              </v:shape>
            </w:pict>
          </mc:Fallback>
        </mc:AlternateContent>
      </w:r>
    </w:p>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3613F4" w:rsidP="0077315B">
      <w:r>
        <w:rPr>
          <w:noProof/>
        </w:rPr>
        <mc:AlternateContent>
          <mc:Choice Requires="wps">
            <w:drawing>
              <wp:anchor distT="45720" distB="45720" distL="114300" distR="114300" simplePos="0" relativeHeight="251658239" behindDoc="0" locked="0" layoutInCell="1" allowOverlap="1">
                <wp:simplePos x="0" y="0"/>
                <wp:positionH relativeFrom="margin">
                  <wp:posOffset>787400</wp:posOffset>
                </wp:positionH>
                <wp:positionV relativeFrom="paragraph">
                  <wp:posOffset>10160</wp:posOffset>
                </wp:positionV>
                <wp:extent cx="4937760" cy="74168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7416800"/>
                        </a:xfrm>
                        <a:prstGeom prst="rect">
                          <a:avLst/>
                        </a:prstGeom>
                        <a:solidFill>
                          <a:srgbClr val="FFFFFF"/>
                        </a:solidFill>
                        <a:ln w="9525">
                          <a:noFill/>
                          <a:miter lim="800000"/>
                          <a:headEnd/>
                          <a:tailEnd/>
                        </a:ln>
                      </wps:spPr>
                      <wps:txbx>
                        <w:txbxContent>
                          <w:p w:rsidR="003613F4" w:rsidRDefault="003613F4">
                            <w:r>
                              <w:rPr>
                                <w:noProof/>
                              </w:rPr>
                              <w:drawing>
                                <wp:inline distT="0" distB="0" distL="0" distR="0">
                                  <wp:extent cx="4604422" cy="6773341"/>
                                  <wp:effectExtent l="0" t="0" r="571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BEBA8EAE-BF5A-486C-A8C5-ECC9F3942E4B}">
                                                <a14:imgProps xmlns:a14="http://schemas.microsoft.com/office/drawing/2010/main">
                                                  <a14:imgLayer r:embed="rId8">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06069" cy="677576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2pt;margin-top:.8pt;width:388.8pt;height:584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Oh5QwIAADYEAAAOAAAAZHJzL2Uyb0RvYy54bWysU82O0zAQviPxDpbvNG3ozzZqulq6FCHt&#10;AtLCAziO01g4nmC7TZZjKyEegldAnHmevAhjp9utlhsiB8uT8Xz+5pvPi8u2UmQnjJWgUzoaDCkR&#10;mkMu9Salnz6uX1xQYh3TOVOgRUrvhaWXy+fPFk2diBhKULkwBEG0TZo6paVzdRJFlpeiYnYAtdCY&#10;LMBUzGFoNlFuWIPolYri4XAaNWDy2gAX1uLf6z5JlwG/KAR374vCCkdUSpGbC6sJa+bXaLlgycaw&#10;upT8SIP9A4uKSY2XnqCumWNka+RfUJXkBiwUbsChiqAoJBehB+xmNHzSzV3JahF6QXFsfZLJ/j9Y&#10;/m73wRCZpzQezSjRrMIhdYdv3f5nt//dHb6T7vCjOxy6/S+MSewFa2qbYN1djZWufQUtDj40b+sb&#10;4J8t0bAqmd6IK2OgKQXLkfDIV0ZnpT2O9SBZcws53su2DgJQW5jKq4n6EETHwd2fhiVaRzj+HM9f&#10;zmZTTHHMzcaj6cUwjDNiyUN5bax7I6AifpNSg24I8Gx3Y52nw5KHI/42C0rma6lUCMwmWylDdgyd&#10;sw5f6ODJMaVJk9L5JJ4EZA2+Ppiqkg6drWSVUmSGX+81L8drnYcjjknV75GJ0kd9vCS9OK7N2jCb&#10;IJ7XLoP8HgUz0BsZHx5uSjBfKWnQxCm1X7bMCErUW42iz0fjsXd9CMaTWYyBOc9k5xmmOUKl1FHS&#10;b1cuvBQvh4YrHE4hg2yPTI6U0ZxBzeND8u4/j8Opx+e+/AMAAP//AwBQSwMEFAAGAAgAAAAhAFIL&#10;aWbcAAAACgEAAA8AAABkcnMvZG93bnJldi54bWxMj8FOwzAQRO9I/IO1SFwQdVoVl4Q4FSCBuLb0&#10;AzbJNomI11HsNunfsz3BbUazmn2Tb2fXqzONofNsYblIQBFXvu64sXD4/nh8BhUico29Z7JwoQDb&#10;4vYmx6z2E+/ovI+NkhIOGVpoYxwyrUPVksOw8AOxZEc/Ooxix0bXI05S7nq9ShKjHXYsH1oc6L2l&#10;6md/chaOX9PDUzqVn/Gw2a3NG3ab0l+svb+bX19ARZrj3zFc8QUdCmEq/YnroHrxq7VsiSIMKMnT&#10;5CpK8UuTGtBFrv9PKH4BAAD//wMAUEsBAi0AFAAGAAgAAAAhALaDOJL+AAAA4QEAABMAAAAAAAAA&#10;AAAAAAAAAAAAAFtDb250ZW50X1R5cGVzXS54bWxQSwECLQAUAAYACAAAACEAOP0h/9YAAACUAQAA&#10;CwAAAAAAAAAAAAAAAAAvAQAAX3JlbHMvLnJlbHNQSwECLQAUAAYACAAAACEA5qToeUMCAAA2BAAA&#10;DgAAAAAAAAAAAAAAAAAuAgAAZHJzL2Uyb0RvYy54bWxQSwECLQAUAAYACAAAACEAUgtpZtwAAAAK&#10;AQAADwAAAAAAAAAAAAAAAACdBAAAZHJzL2Rvd25yZXYueG1sUEsFBgAAAAAEAAQA8wAAAKYFAAAA&#10;AA==&#10;" stroked="f">
                <v:textbox>
                  <w:txbxContent>
                    <w:p w:rsidR="003613F4" w:rsidRDefault="003613F4">
                      <w:r>
                        <w:rPr>
                          <w:noProof/>
                        </w:rPr>
                        <w:drawing>
                          <wp:inline distT="0" distB="0" distL="0" distR="0">
                            <wp:extent cx="4604422" cy="6773341"/>
                            <wp:effectExtent l="0" t="0" r="5715"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lum bright="70000" contrast="-70000"/>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606069" cy="6775763"/>
                                    </a:xfrm>
                                    <a:prstGeom prst="rect">
                                      <a:avLst/>
                                    </a:prstGeom>
                                    <a:noFill/>
                                    <a:ln>
                                      <a:noFill/>
                                    </a:ln>
                                  </pic:spPr>
                                </pic:pic>
                              </a:graphicData>
                            </a:graphic>
                          </wp:inline>
                        </w:drawing>
                      </w:r>
                    </w:p>
                  </w:txbxContent>
                </v:textbox>
                <w10:wrap type="square" anchorx="margin"/>
              </v:shape>
            </w:pict>
          </mc:Fallback>
        </mc:AlternateContent>
      </w:r>
    </w:p>
    <w:p w:rsidR="0077315B" w:rsidRPr="0077315B" w:rsidRDefault="0077315B" w:rsidP="0077315B"/>
    <w:p w:rsidR="0077315B" w:rsidRPr="0077315B" w:rsidRDefault="0077315B" w:rsidP="0077315B"/>
    <w:p w:rsidR="0077315B" w:rsidRPr="0077315B" w:rsidRDefault="0077315B" w:rsidP="0077315B"/>
    <w:p w:rsidR="0077315B" w:rsidRPr="0077315B" w:rsidRDefault="00175E54" w:rsidP="0077315B">
      <w:r>
        <w:rPr>
          <w:noProof/>
        </w:rPr>
        <mc:AlternateContent>
          <mc:Choice Requires="wps">
            <w:drawing>
              <wp:anchor distT="0" distB="0" distL="114300" distR="114300" simplePos="0" relativeHeight="251663360" behindDoc="0" locked="0" layoutInCell="1" allowOverlap="1" wp14:anchorId="2748490A" wp14:editId="1B26D02A">
                <wp:simplePos x="0" y="0"/>
                <wp:positionH relativeFrom="margin">
                  <wp:posOffset>2141855</wp:posOffset>
                </wp:positionH>
                <wp:positionV relativeFrom="paragraph">
                  <wp:posOffset>236220</wp:posOffset>
                </wp:positionV>
                <wp:extent cx="1877695" cy="1327785"/>
                <wp:effectExtent l="0" t="0" r="27305" b="24765"/>
                <wp:wrapNone/>
                <wp:docPr id="5" name="楕円 5"/>
                <wp:cNvGraphicFramePr/>
                <a:graphic xmlns:a="http://schemas.openxmlformats.org/drawingml/2006/main">
                  <a:graphicData uri="http://schemas.microsoft.com/office/word/2010/wordprocessingShape">
                    <wps:wsp>
                      <wps:cNvSpPr/>
                      <wps:spPr>
                        <a:xfrm>
                          <a:off x="0" y="0"/>
                          <a:ext cx="1877695" cy="1327785"/>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05AA"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活動を知って</w:t>
                            </w:r>
                          </w:p>
                          <w:p w:rsidR="0077315B"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もらいたい！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48490A" id="楕円 5" o:spid="_x0000_s1028" style="position:absolute;left:0;text-align:left;margin-left:168.65pt;margin-top:18.6pt;width:147.85pt;height:10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dFtQIAAO4FAAAOAAAAZHJzL2Uyb0RvYy54bWysVFFuEzEQ/UfiDpb/6WYDbUrUTRW1KkIq&#10;bUWL+u147caS12NsJ7vhANyAI3A0OAdje3dbaAEJkQ9nPJ55M/N2Zo6Ou0aTrXBegalouTehRBgO&#10;tTJ3Ff1wc/bikBIfmKmZBiMquhOeHi+ePztq7VxMYQ26Fo4giPHz1lZ0HYKdF4Xna9EwvwdWGHyU&#10;4BoW8OruitqxFtEbXUwnk4OiBVdbB1x4j9rT/EgXCV9KwcOllF4EoiuKuYV0unSu4lksjtj8zjG7&#10;VrxPg/1DFg1TBoOOUKcsMLJx6hFUo7gDDzLscWgKkFJxkWrAasrJL9Vcr5kVqRYkx9uRJv//YPnF&#10;9soRVVd0nxLDGvxE379++fb5M9mP3LTWz9Hk2l65/uZRjIV20jXxH0sgXeJzN/IpukA4KsvD2ezg&#10;NQJzfCtfTmezw4Ra3Ltb58MbAQ2JQkWF1sr6WDObs+25DxgVrQerqPagVX2mtE6X2CfiRDuyZfiF&#10;GefChGly15vmHdRZ/2qCv/ytUY0dkdUHgxpDpI6LSCngT0G0+Vvc0JURPcLcZ4e36FlEDjNrSQo7&#10;LSKeNu+FROaRp5zwmMHDWspUi1+zWmT1/m9zToARWSI5I3YP8BRPQ869fXQVaWRG50mO/ifn0SNF&#10;BhNG50YZcE8B6DBGzvYDSZmayFLoVl3qyunQhSuod9ipDvIIe8vPFLbMOfPhijmcWZxu3EPhEg+p&#10;oa0o9BIla3CfntJHexwlfKWkxR1QUf9xw5ygRL81OGRxYQyCG4TVIJhNcwLYdCVuOMuTiA4u6EGU&#10;DppbXE/LGAWfmOEYq6I8uOFyEvIuwgXHxXKZzHAxWBbOzbXlETzyGvv/prtlzvZzEnDELmDYD49m&#10;JdtGTwPLTQCp0iBFZjOPPeO4VFLX9gswbq2H92R1v6YXPwAAAP//AwBQSwMEFAAGAAgAAAAhAJyF&#10;MB7hAAAACgEAAA8AAABkcnMvZG93bnJldi54bWxMj8FOwzAMhu9IvENkJG4spWHtVJpOaNIkDjBp&#10;Y2LXrAltWeOUJN3K22NOcLPlT7+/v1xOtmdn40PnUML9LAFmsHa6w0bC/m19twAWokKteodGwrcJ&#10;sKyur0pVaHfBrTnvYsMoBEOhJLQxDgXnoW6NVWHmBoN0+3Deqkirb7j26kLhtudpkmTcqg7pQ6sG&#10;s2pNfdqNVsLLuMFmvTrMX30+br7C/PT8/rmX8vZmenoEFs0U/2D41Sd1qMjp6EbUgfUShMgFoTTk&#10;KTACMiGo3FFC+pAJ4FXJ/1eofgAAAP//AwBQSwECLQAUAAYACAAAACEAtoM4kv4AAADhAQAAEwAA&#10;AAAAAAAAAAAAAAAAAAAAW0NvbnRlbnRfVHlwZXNdLnhtbFBLAQItABQABgAIAAAAIQA4/SH/1gAA&#10;AJQBAAALAAAAAAAAAAAAAAAAAC8BAABfcmVscy8ucmVsc1BLAQItABQABgAIAAAAIQAVG2dFtQIA&#10;AO4FAAAOAAAAAAAAAAAAAAAAAC4CAABkcnMvZTJvRG9jLnhtbFBLAQItABQABgAIAAAAIQCchTAe&#10;4QAAAAoBAAAPAAAAAAAAAAAAAAAAAA8FAABkcnMvZG93bnJldi54bWxQSwUGAAAAAAQABADzAAAA&#10;HQYAAAAA&#10;" fillcolor="#f7caac [1301]" strokecolor="black [3213]" strokeweight="1pt">
                <v:stroke joinstyle="miter"/>
                <v:textbox inset="0,0,0,0">
                  <w:txbxContent>
                    <w:p w:rsidR="006905AA"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活動を知って</w:t>
                      </w:r>
                    </w:p>
                    <w:p w:rsidR="0077315B"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もらいたい！</w:t>
                      </w:r>
                    </w:p>
                  </w:txbxContent>
                </v:textbox>
                <w10:wrap anchorx="margin"/>
              </v:oval>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216535</wp:posOffset>
                </wp:positionV>
                <wp:extent cx="1943100" cy="1273175"/>
                <wp:effectExtent l="0" t="0" r="19050" b="22225"/>
                <wp:wrapNone/>
                <wp:docPr id="4" name="楕円 4"/>
                <wp:cNvGraphicFramePr/>
                <a:graphic xmlns:a="http://schemas.openxmlformats.org/drawingml/2006/main">
                  <a:graphicData uri="http://schemas.microsoft.com/office/word/2010/wordprocessingShape">
                    <wps:wsp>
                      <wps:cNvSpPr/>
                      <wps:spPr>
                        <a:xfrm>
                          <a:off x="0" y="0"/>
                          <a:ext cx="1943100" cy="1273175"/>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315B" w:rsidRPr="006905AA" w:rsidRDefault="0077315B"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この先生を</w:t>
                            </w:r>
                          </w:p>
                          <w:p w:rsidR="0077315B" w:rsidRPr="006905AA" w:rsidRDefault="0077315B"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呼んでみたい！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楕円 4" o:spid="_x0000_s1029" style="position:absolute;left:0;text-align:left;margin-left:0;margin-top:17.05pt;width:153pt;height:10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7wWswIAAO4FAAAOAAAAZHJzL2Uyb0RvYy54bWysVF1uEzEQfkfiDpbf6e6maQtRN1XUqgip&#10;tBUt6rPjtbuW/IftJBsO0BtwBI4G52Bs724KLSAh8uCMxzPfzHw7M8cnnZJozZwXRte42isxYpqa&#10;Ruj7Gn+8PX/1GiMfiG6INJrVeMs8Ppm/fHG8sTM2Ma2RDXMIQLSfbWyN2xDsrCg8bZkifs9YpuGR&#10;G6dIgKu7LxpHNoCuZDEpy8NiY1xjnaHMe9Ce5Uc8T/icMxquOPcsIFljyC2k06VzGc9ifkxm947Y&#10;VtA+DfIPWSgiNAQdoc5IIGjlxBMoJagz3vCwR40qDOeCslQDVFOVv1Rz0xLLUi1AjrcjTf7/wdLL&#10;9bVDoqnxFCNNFHyi71+/fHt4QNPIzcb6GZjc2GvX3zyIsdCOOxX/oQTUJT63I5+sC4iCsnoz3a9K&#10;oJ3CWzU52q+ODiJqsXO3zoe3zCgUhRozKYX1sWYyI+sLH7L1YBXV3kjRnAsp0yX2CTuVDq0JfGFC&#10;KdNhktzlSr03TdZPS/jlbw1q6IisPhzUkFDquIiU0vspiNR/ixu6qq/rkSOARs8icphZS1LYShbx&#10;pP7AODAPPOWExwwe11KlWnxLGpbVB7/NOQFGZA7kjNg9wHM8DTn39tGVpZEZncsc/U/Oo0eKbHQY&#10;nZXQxj0HIMMYOdsPJGVqIkuhW3apK/cjr1GzNM0WOtWZPMLe0nMBLXNBfLgmDmYW2gz2ULiCg0uz&#10;qbHpJYxa4z4/p4/2MErwitEGdkCN/acVcQwj+U7DkMWFMQhuEJaDoFfq1EDTVbDhLE0iOLggB5E7&#10;o+5gPS1iFHgimkKsGtPghstpyLsIFhxli0Uyg8VgSbjQN5ZG8Mhr7P/b7o44289JgBG7NMN+eDIr&#10;2TZ6arNYBcNFGqQdjz3jsFRSu/cLMG6tx/dktVvT8x8AAAD//wMAUEsDBBQABgAIAAAAIQAHEPj0&#10;3wAAAAcBAAAPAAAAZHJzL2Rvd25yZXYueG1sTI/BTsMwEETvSPyDtUjcqNOmDVXIpkKVKnGASpSK&#10;Xt14SULjdbCdNvw95gTHnRnNvC1Wo+nEmZxvLSNMJwkI4srqlmuE/dvmbgnCB8VadZYJ4Zs8rMrr&#10;q0Ll2l74lc67UItYwj5XCE0IfS6lrxoyyk9sTxy9D+uMCvF0tdROXWK56eQsSTJpVMtxoVE9rRuq&#10;TrvBIDwPW64368Pixd0P2y+/OD29f+4Rb2/GxwcQgcbwF4Zf/IgOZWQ62oG1Fx1CfCQgpPMpiOim&#10;SRaFI8IsnWcgy0L+5y9/AAAA//8DAFBLAQItABQABgAIAAAAIQC2gziS/gAAAOEBAAATAAAAAAAA&#10;AAAAAAAAAAAAAABbQ29udGVudF9UeXBlc10ueG1sUEsBAi0AFAAGAAgAAAAhADj9If/WAAAAlAEA&#10;AAsAAAAAAAAAAAAAAAAALwEAAF9yZWxzLy5yZWxzUEsBAi0AFAAGAAgAAAAhAC1LvBazAgAA7gUA&#10;AA4AAAAAAAAAAAAAAAAALgIAAGRycy9lMm9Eb2MueG1sUEsBAi0AFAAGAAgAAAAhAAcQ+PTfAAAA&#10;BwEAAA8AAAAAAAAAAAAAAAAADQUAAGRycy9kb3ducmV2LnhtbFBLBQYAAAAABAAEAPMAAAAZBgAA&#10;AAA=&#10;" fillcolor="#f7caac [1301]" strokecolor="black [3213]" strokeweight="1pt">
                <v:stroke joinstyle="miter"/>
                <v:textbox inset="0,0,0,0">
                  <w:txbxContent>
                    <w:p w:rsidR="0077315B" w:rsidRPr="006905AA" w:rsidRDefault="0077315B"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この先生を</w:t>
                      </w:r>
                    </w:p>
                    <w:p w:rsidR="0077315B" w:rsidRPr="006905AA" w:rsidRDefault="0077315B" w:rsidP="0077315B">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呼んでみたい！</w:t>
                      </w:r>
                    </w:p>
                  </w:txbxContent>
                </v:textbox>
                <w10:wrap anchorx="margin"/>
              </v:oval>
            </w:pict>
          </mc:Fallback>
        </mc:AlternateContent>
      </w:r>
      <w:r>
        <w:rPr>
          <w:noProof/>
        </w:rPr>
        <mc:AlternateContent>
          <mc:Choice Requires="wps">
            <w:drawing>
              <wp:anchor distT="0" distB="0" distL="114300" distR="114300" simplePos="0" relativeHeight="251665408" behindDoc="0" locked="0" layoutInCell="1" allowOverlap="1" wp14:anchorId="5DC59F42" wp14:editId="017B93C7">
                <wp:simplePos x="0" y="0"/>
                <wp:positionH relativeFrom="margin">
                  <wp:posOffset>4267200</wp:posOffset>
                </wp:positionH>
                <wp:positionV relativeFrom="paragraph">
                  <wp:posOffset>315595</wp:posOffset>
                </wp:positionV>
                <wp:extent cx="1778635" cy="1251585"/>
                <wp:effectExtent l="0" t="0" r="12065" b="24765"/>
                <wp:wrapNone/>
                <wp:docPr id="6" name="楕円 6"/>
                <wp:cNvGraphicFramePr/>
                <a:graphic xmlns:a="http://schemas.openxmlformats.org/drawingml/2006/main">
                  <a:graphicData uri="http://schemas.microsoft.com/office/word/2010/wordprocessingShape">
                    <wps:wsp>
                      <wps:cNvSpPr/>
                      <wps:spPr>
                        <a:xfrm>
                          <a:off x="0" y="0"/>
                          <a:ext cx="1778635" cy="1251585"/>
                        </a:xfrm>
                        <a:prstGeom prst="ellipse">
                          <a:avLst/>
                        </a:prstGeom>
                        <a:solidFill>
                          <a:schemeClr val="accent2">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05AA"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会員を</w:t>
                            </w:r>
                          </w:p>
                          <w:p w:rsidR="006905AA"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増やしたい！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C59F42" id="楕円 6" o:spid="_x0000_s1030" style="position:absolute;left:0;text-align:left;margin-left:336pt;margin-top:24.85pt;width:140.05pt;height:98.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5AswIAAO4FAAAOAAAAZHJzL2Uyb0RvYy54bWysVF1OGzEQfq/UO1h+L5tNSUARGxSBqCpR&#10;QIWKZ8drs5b8V9vJbnoAbtAjcLT2HB3buwsttJWq5sEZj2e+mfl2Zo6OOyXRljkvjK5wuTfBiGlq&#10;aqHvKvzp5uzNIUY+EF0TaTSr8I55fLx8/eqotQs2NY2RNXMIQLRftLbCTQh2URSeNkwRv2cs0/DI&#10;jVMkwNXdFbUjLaArWUwnk3nRGldbZyjzHrSn+REvEz7njIZLzj0LSFYYcgvpdOlcx7NYHpHFnSO2&#10;EbRPg/xDFooIDUFHqFMSCNo48QxKCeqMNzzsUaMKw7mgLNUA1ZSTX6q5bohlqRYgx9uRJv//YOnF&#10;9sohUVd4jpEmCj7R94ev3+7v0Txy01q/AJNre+X6mwcxFtpxp+I/lIC6xOdu5JN1AVFQlgcHh/O3&#10;M4wovJXTWTk7nEXU4tHdOh/eMaNQFCrMpBTWx5rJgmzPfcjWg1VUeyNFfSakTJfYJ+xEOrQl8IUJ&#10;pUyHaXKXG/XB1Fm/P4Ff/tagho7I6vmghoRSx0WklN5PQaT+W9zQlX1dTxwBNHoWkcPMWpLCTrKI&#10;J/VHxoF54CknPGbwtJYy1eIbUrOsnv025wQYkTmQM2L3AC/xNOTc20dXlkZmdJ7k6H9yHj1SZKPD&#10;6KyENu4lABnGyNl+IClTE1kK3bpLXbkfeY2atal30KnO5BH2lp4JaJlz4sMVcTCzMN2wh8IlHFya&#10;tsKmlzBqjPvykj7awyjBK0Yt7IAK+88b4hhG8r2GIYsLYxDcIKwHQW/UiYGmK2HDWZpEcHBBDiJ3&#10;Rt3CelrFKPBENIVYFabBDZeTkHcRLDjKVqtkBovBknCury2N4JHX2P833S1xtp+TACN2YYb98GxW&#10;sm301Ga1CYaLNEiPPPaMw1JJ7d4vwLi1nt6T1eOaXv4AAAD//wMAUEsDBBQABgAIAAAAIQCS2tUh&#10;4gAAAAoBAAAPAAAAZHJzL2Rvd25yZXYueG1sTI9BS8NAFITvgv9heYI3u2lokjbmpUih4EEL1qLX&#10;bfaZxGbfxuymjf/e9aTHYYaZb4r1ZDpxpsG1lhHmswgEcWV1yzXC4XV7twThvGKtOsuE8E0O1uX1&#10;VaFybS/8Que9r0UoYZcrhMb7PpfSVQ0Z5Wa2Jw7ehx2M8kEOtdSDuoRy08k4ilJpVMthoVE9bRqq&#10;TvvRIDyNO663m/fkecjG3ZdLTo9vnwfE25vp4R6Ep8n/heEXP6BDGZiOdmTtRIeQZnH44hEWqwxE&#10;CKySeA7iiBAv0iXIspD/L5Q/AAAA//8DAFBLAQItABQABgAIAAAAIQC2gziS/gAAAOEBAAATAAAA&#10;AAAAAAAAAAAAAAAAAABbQ29udGVudF9UeXBlc10ueG1sUEsBAi0AFAAGAAgAAAAhADj9If/WAAAA&#10;lAEAAAsAAAAAAAAAAAAAAAAALwEAAF9yZWxzLy5yZWxzUEsBAi0AFAAGAAgAAAAhAH95zkCzAgAA&#10;7gUAAA4AAAAAAAAAAAAAAAAALgIAAGRycy9lMm9Eb2MueG1sUEsBAi0AFAAGAAgAAAAhAJLa1SHi&#10;AAAACgEAAA8AAAAAAAAAAAAAAAAADQUAAGRycy9kb3ducmV2LnhtbFBLBQYAAAAABAAEAPMAAAAc&#10;BgAAAAA=&#10;" fillcolor="#f7caac [1301]" strokecolor="black [3213]" strokeweight="1pt">
                <v:stroke joinstyle="miter"/>
                <v:textbox inset="0,0,0,0">
                  <w:txbxContent>
                    <w:p w:rsidR="006905AA"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会員を</w:t>
                      </w:r>
                    </w:p>
                    <w:p w:rsidR="006905AA" w:rsidRPr="006905AA" w:rsidRDefault="006905AA" w:rsidP="006905AA">
                      <w:pPr>
                        <w:jc w:val="center"/>
                        <w:rPr>
                          <w:rFonts w:ascii="HGP創英角ﾎﾟｯﾌﾟ体" w:eastAsia="HGP創英角ﾎﾟｯﾌﾟ体" w:hAnsi="HGP創英角ﾎﾟｯﾌﾟ体"/>
                          <w:color w:val="FFFFFF" w:themeColor="background1"/>
                          <w:sz w:val="32"/>
                          <w14:textOutline w14:w="9525" w14:cap="rnd" w14:cmpd="sng" w14:algn="ctr">
                            <w14:solidFill>
                              <w14:schemeClr w14:val="tx1"/>
                            </w14:solidFill>
                            <w14:prstDash w14:val="solid"/>
                            <w14:bevel/>
                          </w14:textOutline>
                        </w:rPr>
                      </w:pPr>
                      <w:r w:rsidRPr="006905AA">
                        <w:rPr>
                          <w:rFonts w:ascii="HGP創英角ﾎﾟｯﾌﾟ体" w:eastAsia="HGP創英角ﾎﾟｯﾌﾟ体" w:hAnsi="HGP創英角ﾎﾟｯﾌﾟ体" w:hint="eastAsia"/>
                          <w:color w:val="FFFFFF" w:themeColor="background1"/>
                          <w:sz w:val="32"/>
                          <w14:textOutline w14:w="9525" w14:cap="rnd" w14:cmpd="sng" w14:algn="ctr">
                            <w14:solidFill>
                              <w14:schemeClr w14:val="tx1"/>
                            </w14:solidFill>
                            <w14:prstDash w14:val="solid"/>
                            <w14:bevel/>
                          </w14:textOutline>
                        </w:rPr>
                        <w:t>増やしたい！</w:t>
                      </w:r>
                    </w:p>
                  </w:txbxContent>
                </v:textbox>
                <w10:wrap anchorx="margin"/>
              </v:oval>
            </w:pict>
          </mc:Fallback>
        </mc:AlternateContent>
      </w:r>
    </w:p>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F261D3" w:rsidP="0077315B">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98425</wp:posOffset>
                </wp:positionV>
                <wp:extent cx="6248400" cy="12192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248400" cy="1219200"/>
                        </a:xfrm>
                        <a:prstGeom prst="rect">
                          <a:avLst/>
                        </a:prstGeom>
                        <a:noFill/>
                        <a:ln w="6350">
                          <a:noFill/>
                        </a:ln>
                      </wps:spPr>
                      <wps:txbx>
                        <w:txbxContent>
                          <w:p w:rsidR="0077315B" w:rsidRDefault="0077315B" w:rsidP="0033131F">
                            <w:pPr>
                              <w:ind w:firstLineChars="100" w:firstLine="360"/>
                              <w:rPr>
                                <w:sz w:val="36"/>
                              </w:rPr>
                            </w:pPr>
                            <w:r w:rsidRPr="0077315B">
                              <w:rPr>
                                <w:rFonts w:hint="eastAsia"/>
                                <w:sz w:val="36"/>
                              </w:rPr>
                              <w:t>赤い羽根共同募金配分</w:t>
                            </w:r>
                            <w:r w:rsidR="006905AA">
                              <w:rPr>
                                <w:rFonts w:hint="eastAsia"/>
                                <w:sz w:val="36"/>
                              </w:rPr>
                              <w:t>金</w:t>
                            </w:r>
                            <w:r w:rsidRPr="0077315B">
                              <w:rPr>
                                <w:rFonts w:hint="eastAsia"/>
                                <w:sz w:val="36"/>
                              </w:rPr>
                              <w:t>事業</w:t>
                            </w:r>
                          </w:p>
                          <w:p w:rsidR="006905AA" w:rsidRPr="00917982" w:rsidRDefault="006905AA" w:rsidP="00F261D3">
                            <w:pPr>
                              <w:jc w:val="center"/>
                              <w:rPr>
                                <w:sz w:val="56"/>
                                <w:u w:val="single"/>
                              </w:rPr>
                            </w:pPr>
                            <w:r w:rsidRPr="00917982">
                              <w:rPr>
                                <w:rFonts w:hint="eastAsia"/>
                                <w:sz w:val="56"/>
                                <w:u w:val="single"/>
                              </w:rPr>
                              <w:t>ボランティア活動活性化応援助成</w:t>
                            </w:r>
                            <w:r w:rsidR="00175E54" w:rsidRPr="00917982">
                              <w:rPr>
                                <w:rFonts w:hint="eastAsia"/>
                                <w:sz w:val="56"/>
                                <w:u w:val="single"/>
                              </w:rPr>
                              <w:t>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31" type="#_x0000_t202" style="position:absolute;left:0;text-align:left;margin-left:440.8pt;margin-top:7.75pt;width:492pt;height:96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0EUAIAAGoEAAAOAAAAZHJzL2Uyb0RvYy54bWysVEtu2zAQ3RfoHQjua1n+pIlgOXATuChg&#10;JAGcImuaoiwBEoclaUvu0gaCHqJXKLrueXSRDinLMdKuim6oGc5wPu/NaHJdlwXZCm1ykDENe31K&#10;hOSQ5HId08+P83eXlBjLZMIKkCKmO2Ho9fTtm0mlIjGADIpEaIJBpIkqFdPMWhUFgeGZKJnpgRIS&#10;jSnokllU9TpINKswelkEg37/IqhAJ0oDF8bg7W1rpFMfP00Ft/dpaoQlRUyxNutP7c+VO4PphEVr&#10;zVSW82MZ7B+qKFkuMekp1C2zjGx0/keoMucaDKS2x6EMIE1zLnwP2E3Yf9XNMmNK+F4QHKNOMJn/&#10;F5bfbR80yZOYDimRrESKmsNzs//R7H81h2+kOXxvDodm/xN1MnRwVcpE+Gqp8J2tP0CNtHf3Bi8d&#10;CnWqS/fF/gjaEfjdCWxRW8Lx8mIwuhz10cTRFg7CK6TTxQlenitt7EcBJXFCTDWy6UFm24WxrWvn&#10;4rJJmOdF4RktJKkwxXDc9w9OFgxeSMzhmmiLdZKtV7XHYNw1soJkh/1paAfGKD7PsYYFM/aBaZwQ&#10;rBun3t7jkRaAueAoUZKB/vq3e+ePxKGVkgonLqbmy4ZpQUnxSSKlV+Fo5EbUK6Px+wEq+tyyOrfI&#10;TXkDONQh7pfiXnT+tujEVEP5hMsxc1nRxCTH3DG1nXhj2z3A5eJiNvNOOJSK2YVcKu5CO1Qdwo/1&#10;E9PqSINFBu+gm00WvWKj9W35mG0spLmnyuHconqEHwfak31cPrcx57r3evlFTH8DAAD//wMAUEsD&#10;BBQABgAIAAAAIQAKH7tF3gAAAAcBAAAPAAAAZHJzL2Rvd25yZXYueG1sTI+9TsNAEIR7JN7htEh0&#10;5IyFwRifo8hShISgSEhDt/ZtbIv7Mb5LYnh6liqUM7Oa+bZcztaII01h8E7B7SIBQa71enCdgt37&#10;+iYHESI6jcY7UvBNAZbV5UWJhfYnt6HjNnaCS1woUEEf41hIGdqeLIaFH8lxtveTxchy6qSe8MTl&#10;1sg0Se6lxcHxQo8j1T21n9uDVfBSr99w06Q2/zH18+t+NX7tPjKlrq/m1ROISHM8H8MfPqNDxUyN&#10;PzgdhFHAj0R2swwEp4/5HRuNgjR5yEBWpfzPX/0CAAD//wMAUEsBAi0AFAAGAAgAAAAhALaDOJL+&#10;AAAA4QEAABMAAAAAAAAAAAAAAAAAAAAAAFtDb250ZW50X1R5cGVzXS54bWxQSwECLQAUAAYACAAA&#10;ACEAOP0h/9YAAACUAQAACwAAAAAAAAAAAAAAAAAvAQAAX3JlbHMvLnJlbHNQSwECLQAUAAYACAAA&#10;ACEAXh6NBFACAABqBAAADgAAAAAAAAAAAAAAAAAuAgAAZHJzL2Uyb0RvYy54bWxQSwECLQAUAAYA&#10;CAAAACEACh+7Rd4AAAAHAQAADwAAAAAAAAAAAAAAAACqBAAAZHJzL2Rvd25yZXYueG1sUEsFBgAA&#10;AAAEAAQA8wAAALUFAAAAAA==&#10;" filled="f" stroked="f" strokeweight=".5pt">
                <v:textbox>
                  <w:txbxContent>
                    <w:p w:rsidR="0077315B" w:rsidRDefault="0077315B" w:rsidP="0033131F">
                      <w:pPr>
                        <w:ind w:firstLineChars="100" w:firstLine="360"/>
                        <w:rPr>
                          <w:sz w:val="36"/>
                        </w:rPr>
                      </w:pPr>
                      <w:r w:rsidRPr="0077315B">
                        <w:rPr>
                          <w:rFonts w:hint="eastAsia"/>
                          <w:sz w:val="36"/>
                        </w:rPr>
                        <w:t>赤い羽根共同募金配分</w:t>
                      </w:r>
                      <w:r w:rsidR="006905AA">
                        <w:rPr>
                          <w:rFonts w:hint="eastAsia"/>
                          <w:sz w:val="36"/>
                        </w:rPr>
                        <w:t>金</w:t>
                      </w:r>
                      <w:r w:rsidRPr="0077315B">
                        <w:rPr>
                          <w:rFonts w:hint="eastAsia"/>
                          <w:sz w:val="36"/>
                        </w:rPr>
                        <w:t>事業</w:t>
                      </w:r>
                    </w:p>
                    <w:p w:rsidR="006905AA" w:rsidRPr="00917982" w:rsidRDefault="006905AA" w:rsidP="00F261D3">
                      <w:pPr>
                        <w:jc w:val="center"/>
                        <w:rPr>
                          <w:sz w:val="56"/>
                          <w:u w:val="single"/>
                        </w:rPr>
                      </w:pPr>
                      <w:r w:rsidRPr="00917982">
                        <w:rPr>
                          <w:rFonts w:hint="eastAsia"/>
                          <w:sz w:val="56"/>
                          <w:u w:val="single"/>
                        </w:rPr>
                        <w:t>ボランティア活動活性化応援助成</w:t>
                      </w:r>
                      <w:r w:rsidR="00175E54" w:rsidRPr="00917982">
                        <w:rPr>
                          <w:rFonts w:hint="eastAsia"/>
                          <w:sz w:val="56"/>
                          <w:u w:val="single"/>
                        </w:rPr>
                        <w:t>金</w:t>
                      </w:r>
                    </w:p>
                  </w:txbxContent>
                </v:textbox>
                <w10:wrap anchorx="margin"/>
              </v:shape>
            </w:pict>
          </mc:Fallback>
        </mc:AlternateContent>
      </w:r>
    </w:p>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Pr="0077315B" w:rsidRDefault="0077315B" w:rsidP="0077315B"/>
    <w:p w:rsidR="0077315B" w:rsidRDefault="007C56F5" w:rsidP="0077315B">
      <w:r>
        <w:rPr>
          <w:noProof/>
        </w:rPr>
        <mc:AlternateContent>
          <mc:Choice Requires="wps">
            <w:drawing>
              <wp:anchor distT="0" distB="0" distL="114300" distR="114300" simplePos="0" relativeHeight="251676672" behindDoc="0" locked="0" layoutInCell="1" allowOverlap="1" wp14:anchorId="545501FB" wp14:editId="5C39DE36">
                <wp:simplePos x="0" y="0"/>
                <wp:positionH relativeFrom="margin">
                  <wp:align>right</wp:align>
                </wp:positionH>
                <wp:positionV relativeFrom="paragraph">
                  <wp:posOffset>8255</wp:posOffset>
                </wp:positionV>
                <wp:extent cx="6155055" cy="626110"/>
                <wp:effectExtent l="0" t="0" r="0" b="2540"/>
                <wp:wrapNone/>
                <wp:docPr id="20" name="テキスト ボックス 20"/>
                <wp:cNvGraphicFramePr/>
                <a:graphic xmlns:a="http://schemas.openxmlformats.org/drawingml/2006/main">
                  <a:graphicData uri="http://schemas.microsoft.com/office/word/2010/wordprocessingShape">
                    <wps:wsp>
                      <wps:cNvSpPr txBox="1"/>
                      <wps:spPr>
                        <a:xfrm>
                          <a:off x="0" y="0"/>
                          <a:ext cx="6155055" cy="626110"/>
                        </a:xfrm>
                        <a:prstGeom prst="rect">
                          <a:avLst/>
                        </a:prstGeom>
                        <a:noFill/>
                        <a:ln w="6350">
                          <a:noFill/>
                        </a:ln>
                      </wps:spPr>
                      <wps:txbx>
                        <w:txbxContent>
                          <w:p w:rsidR="005F3603" w:rsidRPr="007C56F5" w:rsidRDefault="007C56F5" w:rsidP="005F3603">
                            <w:pPr>
                              <w:spacing w:line="0" w:lineRule="atLeast"/>
                              <w:ind w:firstLineChars="100" w:firstLine="240"/>
                              <w:rPr>
                                <w:sz w:val="24"/>
                              </w:rPr>
                            </w:pPr>
                            <w:r w:rsidRPr="007C56F5">
                              <w:rPr>
                                <w:rFonts w:hint="eastAsia"/>
                                <w:sz w:val="24"/>
                              </w:rPr>
                              <w:t>ボランティア活動をしていて、こんな勉強会を開催してみたい、活動を知ってもらう機会を作りたい、会員を増やしたい、そんな活動を応援する助成金です。</w:t>
                            </w:r>
                          </w:p>
                          <w:p w:rsidR="005F3603" w:rsidRPr="00FD4AFA" w:rsidRDefault="005F3603" w:rsidP="005F3603">
                            <w:pPr>
                              <w:spacing w:line="0" w:lineRule="atLeast"/>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501FB" id="テキスト ボックス 20" o:spid="_x0000_s1032" type="#_x0000_t202" style="position:absolute;left:0;text-align:left;margin-left:433.45pt;margin-top:.65pt;width:484.65pt;height:49.3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FmTwIAAGsEAAAOAAAAZHJzL2Uyb0RvYy54bWysVN1u0zAUvkfiHSzfszSlLVAtncqmIaRp&#10;m9ShXbuO00ZKfIztLhmXq4R4CF4Bcc3z5EX47LTdNLhC3DjHPv/fd06OT9q6YnfKupJ0xtOjAWdK&#10;S8pLvcr4p5vzV285c17oXFSkVcbvleMns5cvjhszVUNaU5UryxBEu2ljMr723kyTxMm1qoU7IqM0&#10;lAXZWnhc7SrJrWgQva6S4WAwSRqyubEklXN4PeuVfBbjF4WS/qoonPKsyjhq8/G08VyGM5kdi+nK&#10;CrMu5a4M8Q9V1KLUSHoIdSa8YBtb/hGqLqUlR4U/klQnVBSlVLEHdJMOnnWzWAujYi8Ax5kDTO7/&#10;hZWXd9eWlXnGh4BHixocdduv3cOP7uFXt/3Guu33brvtHn7izmADwBrjpvBbGHj69j21IH7/7vAY&#10;cGgLW4cvOmTQI/b9AW7VeibxOEnH48F4zJmEbjKcpGkMnzx6G+v8B0U1C0LGLeiMKIu7C+dRCUz3&#10;JiGZpvOyqiKllWYNgr4eD6LDQQOPSsMx9NDXGiTfLtsIwmTfx5Lye7RnqZ8YZ+R5iRouhPPXwmJE&#10;0BHG3l/hKCpCLtpJnK3Jfvnbe7AHc9By1mDkMu4+b4RVnFUfNTh9l45GYUbjZTR+ExixTzXLpxq9&#10;qU8JU51iwYyMYrD31V4sLNW32I55yAqV0BK5M+734qnvFwHbJdV8Ho0wlUb4C70wMoQOqAaEb9pb&#10;Yc2OBg8CL2k/nGL6jI3etudjvvFUlJGqgHOP6g5+THRkcLd9YWWe3qPV4z9i9hsAAP//AwBQSwME&#10;FAAGAAgAAAAhAJNz0kPcAAAABQEAAA8AAABkcnMvZG93bnJldi54bWxMj0FPwzAMhe9I/IfISNxY&#10;yhDTWppOU6UJCcFhYxdubuO1FY1Tmmwr/HrMid2e/azn7+WryfXqRGPoPBu4nyWgiGtvO24M7N83&#10;d0tQISJb7D2TgW8KsCqur3LMrD/zlk672CgJ4ZChgTbGIdM61C05DDM/EIt38KPDKOPYaDviWcJd&#10;r+dJstAOO5YPLQ5UtlR/7o7OwEu5ecNtNXfLn758fj2sh6/9x6MxtzfT+glUpCn+H8MfvqBDIUyV&#10;P7INqjcgRaJsH0CJmS5SEZWINAVd5PqSvvgFAAD//wMAUEsBAi0AFAAGAAgAAAAhALaDOJL+AAAA&#10;4QEAABMAAAAAAAAAAAAAAAAAAAAAAFtDb250ZW50X1R5cGVzXS54bWxQSwECLQAUAAYACAAAACEA&#10;OP0h/9YAAACUAQAACwAAAAAAAAAAAAAAAAAvAQAAX3JlbHMvLnJlbHNQSwECLQAUAAYACAAAACEA&#10;sUlxZk8CAABrBAAADgAAAAAAAAAAAAAAAAAuAgAAZHJzL2Uyb0RvYy54bWxQSwECLQAUAAYACAAA&#10;ACEAk3PSQ9wAAAAFAQAADwAAAAAAAAAAAAAAAACpBAAAZHJzL2Rvd25yZXYueG1sUEsFBgAAAAAE&#10;AAQA8wAAALIFAAAAAA==&#10;" filled="f" stroked="f" strokeweight=".5pt">
                <v:textbox>
                  <w:txbxContent>
                    <w:p w:rsidR="005F3603" w:rsidRPr="007C56F5" w:rsidRDefault="007C56F5" w:rsidP="005F3603">
                      <w:pPr>
                        <w:spacing w:line="0" w:lineRule="atLeast"/>
                        <w:ind w:firstLineChars="100" w:firstLine="240"/>
                        <w:rPr>
                          <w:sz w:val="24"/>
                        </w:rPr>
                      </w:pPr>
                      <w:r w:rsidRPr="007C56F5">
                        <w:rPr>
                          <w:rFonts w:hint="eastAsia"/>
                          <w:sz w:val="24"/>
                        </w:rPr>
                        <w:t>ボランティア活動をしていて、こんな勉強会を開催してみたい、活動を知ってもらう機会を作りたい、会員を増やしたい、そんな活動を応援する助成金です。</w:t>
                      </w:r>
                    </w:p>
                    <w:p w:rsidR="005F3603" w:rsidRPr="00FD4AFA" w:rsidRDefault="005F3603" w:rsidP="005F3603">
                      <w:pPr>
                        <w:spacing w:line="0" w:lineRule="atLeast"/>
                        <w:rPr>
                          <w:sz w:val="28"/>
                        </w:rPr>
                      </w:pPr>
                    </w:p>
                  </w:txbxContent>
                </v:textbox>
                <w10:wrap anchorx="margin"/>
              </v:shape>
            </w:pict>
          </mc:Fallback>
        </mc:AlternateContent>
      </w:r>
    </w:p>
    <w:p w:rsidR="0077315B" w:rsidRDefault="0077315B" w:rsidP="0077315B"/>
    <w:p w:rsidR="0077315B" w:rsidRDefault="0077315B" w:rsidP="0077315B"/>
    <w:p w:rsidR="0077315B" w:rsidRDefault="007C56F5" w:rsidP="0077315B">
      <w:r>
        <w:rPr>
          <w:noProof/>
        </w:rPr>
        <mc:AlternateContent>
          <mc:Choice Requires="wps">
            <w:drawing>
              <wp:anchor distT="0" distB="0" distL="114300" distR="114300" simplePos="0" relativeHeight="251670528" behindDoc="0" locked="0" layoutInCell="1" allowOverlap="1">
                <wp:simplePos x="0" y="0"/>
                <wp:positionH relativeFrom="column">
                  <wp:posOffset>8467</wp:posOffset>
                </wp:positionH>
                <wp:positionV relativeFrom="paragraph">
                  <wp:posOffset>8467</wp:posOffset>
                </wp:positionV>
                <wp:extent cx="6341110" cy="21240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41110" cy="2124075"/>
                        </a:xfrm>
                        <a:prstGeom prst="rect">
                          <a:avLst/>
                        </a:prstGeom>
                        <a:noFill/>
                        <a:ln w="6350">
                          <a:noFill/>
                        </a:ln>
                      </wps:spPr>
                      <wps:txbx>
                        <w:txbxContent>
                          <w:p w:rsidR="0033131F" w:rsidRPr="00FD4AFA" w:rsidRDefault="0033131F">
                            <w:pPr>
                              <w:rPr>
                                <w:rFonts w:ascii="HGP創英角ﾎﾟｯﾌﾟ体" w:eastAsia="HGP創英角ﾎﾟｯﾌﾟ体" w:hAnsi="HGP創英角ﾎﾟｯﾌﾟ体"/>
                                <w:sz w:val="32"/>
                              </w:rPr>
                            </w:pPr>
                            <w:r w:rsidRPr="00FD4AFA">
                              <w:rPr>
                                <w:rFonts w:ascii="HGP創英角ﾎﾟｯﾌﾟ体" w:eastAsia="HGP創英角ﾎﾟｯﾌﾟ体" w:hAnsi="HGP創英角ﾎﾟｯﾌﾟ体" w:hint="eastAsia"/>
                                <w:kern w:val="0"/>
                                <w:sz w:val="32"/>
                              </w:rPr>
                              <w:t>対</w:t>
                            </w:r>
                            <w:r w:rsidR="00F261D3">
                              <w:rPr>
                                <w:rFonts w:ascii="HGP創英角ﾎﾟｯﾌﾟ体" w:eastAsia="HGP創英角ﾎﾟｯﾌﾟ体" w:hAnsi="HGP創英角ﾎﾟｯﾌﾟ体" w:hint="eastAsia"/>
                                <w:kern w:val="0"/>
                                <w:sz w:val="32"/>
                              </w:rPr>
                              <w:t xml:space="preserve"> </w:t>
                            </w:r>
                            <w:r w:rsidR="00F261D3">
                              <w:rPr>
                                <w:rFonts w:ascii="HGP創英角ﾎﾟｯﾌﾟ体" w:eastAsia="HGP創英角ﾎﾟｯﾌﾟ体" w:hAnsi="HGP創英角ﾎﾟｯﾌﾟ体"/>
                                <w:kern w:val="0"/>
                                <w:sz w:val="32"/>
                              </w:rPr>
                              <w:t xml:space="preserve"> </w:t>
                            </w:r>
                            <w:r w:rsidRPr="00FD4AFA">
                              <w:rPr>
                                <w:rFonts w:ascii="HGP創英角ﾎﾟｯﾌﾟ体" w:eastAsia="HGP創英角ﾎﾟｯﾌﾟ体" w:hAnsi="HGP創英角ﾎﾟｯﾌﾟ体" w:hint="eastAsia"/>
                                <w:kern w:val="0"/>
                                <w:sz w:val="32"/>
                              </w:rPr>
                              <w:t>象</w:t>
                            </w:r>
                            <w:r w:rsidR="005F3603">
                              <w:rPr>
                                <w:rFonts w:ascii="HGP創英角ﾎﾟｯﾌﾟ体" w:eastAsia="HGP創英角ﾎﾟｯﾌﾟ体" w:hAnsi="HGP創英角ﾎﾟｯﾌﾟ体" w:hint="eastAsia"/>
                                <w:kern w:val="0"/>
                                <w:sz w:val="32"/>
                              </w:rPr>
                              <w:t xml:space="preserve"> </w:t>
                            </w:r>
                            <w:r w:rsidRPr="00FD4AFA">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Pr="00F261D3">
                              <w:rPr>
                                <w:rFonts w:ascii="HGP創英角ﾎﾟｯﾌﾟ体" w:eastAsia="HGP創英角ﾎﾟｯﾌﾟ体" w:hAnsi="HGP創英角ﾎﾟｯﾌﾟ体" w:hint="eastAsia"/>
                                <w:sz w:val="36"/>
                              </w:rPr>
                              <w:t>安城市社会福祉協議会ボランティアセンター</w:t>
                            </w:r>
                            <w:r w:rsidR="00FD4AFA" w:rsidRPr="00F261D3">
                              <w:rPr>
                                <w:rFonts w:ascii="HGP創英角ﾎﾟｯﾌﾟ体" w:eastAsia="HGP創英角ﾎﾟｯﾌﾟ体" w:hAnsi="HGP創英角ﾎﾟｯﾌﾟ体" w:hint="eastAsia"/>
                                <w:sz w:val="36"/>
                              </w:rPr>
                              <w:t>登録団体</w:t>
                            </w:r>
                          </w:p>
                          <w:p w:rsidR="00FD4AFA" w:rsidRPr="005F3603" w:rsidRDefault="00FD4AFA">
                            <w:pPr>
                              <w:rPr>
                                <w:rFonts w:ascii="HGP創英角ﾎﾟｯﾌﾟ体" w:eastAsia="HGP創英角ﾎﾟｯﾌﾟ体" w:hAnsi="HGP創英角ﾎﾟｯﾌﾟ体"/>
                                <w:sz w:val="36"/>
                              </w:rPr>
                            </w:pPr>
                            <w:r w:rsidRPr="00FD4AFA">
                              <w:rPr>
                                <w:rFonts w:ascii="HGP創英角ﾎﾟｯﾌﾟ体" w:eastAsia="HGP創英角ﾎﾟｯﾌﾟ体" w:hAnsi="HGP創英角ﾎﾟｯﾌﾟ体" w:hint="eastAsia"/>
                                <w:sz w:val="32"/>
                              </w:rPr>
                              <w:t>助成額</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Pr="005F3603">
                              <w:rPr>
                                <w:rFonts w:ascii="HGP創英角ﾎﾟｯﾌﾟ体" w:eastAsia="HGP創英角ﾎﾟｯﾌﾟ体" w:hAnsi="HGP創英角ﾎﾟｯﾌﾟ体" w:hint="eastAsia"/>
                                <w:sz w:val="36"/>
                              </w:rPr>
                              <w:t>１団体</w:t>
                            </w:r>
                            <w:r w:rsidRPr="007C56F5">
                              <w:rPr>
                                <w:rFonts w:ascii="HGP創英角ﾎﾟｯﾌﾟ体" w:eastAsia="HGP創英角ﾎﾟｯﾌﾟ体" w:hAnsi="HGP創英角ﾎﾟｯﾌﾟ体" w:hint="eastAsia"/>
                                <w:sz w:val="56"/>
                              </w:rPr>
                              <w:t>１０</w:t>
                            </w:r>
                            <w:r w:rsidRPr="005F3603">
                              <w:rPr>
                                <w:rFonts w:ascii="HGP創英角ﾎﾟｯﾌﾟ体" w:eastAsia="HGP創英角ﾎﾟｯﾌﾟ体" w:hAnsi="HGP創英角ﾎﾟｯﾌﾟ体" w:hint="eastAsia"/>
                                <w:sz w:val="36"/>
                              </w:rPr>
                              <w:t>万円（上限）</w:t>
                            </w:r>
                          </w:p>
                          <w:p w:rsidR="00F261D3" w:rsidRDefault="00F261D3">
                            <w:pP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2"/>
                              </w:rPr>
                              <w:t xml:space="preserve">期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限</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00AE0DF3" w:rsidRPr="00AE0DF3">
                              <w:rPr>
                                <w:rFonts w:ascii="HGP創英角ﾎﾟｯﾌﾟ体" w:eastAsia="HGP創英角ﾎﾟｯﾌﾟ体" w:hAnsi="HGP創英角ﾎﾟｯﾌﾟ体" w:hint="eastAsia"/>
                                <w:sz w:val="36"/>
                              </w:rPr>
                              <w:t>令和</w:t>
                            </w:r>
                            <w:r w:rsidR="00805BD0">
                              <w:rPr>
                                <w:rFonts w:ascii="HGP創英角ﾎﾟｯﾌﾟ体" w:eastAsia="HGP創英角ﾎﾟｯﾌﾟ体" w:hAnsi="HGP創英角ﾎﾟｯﾌﾟ体" w:hint="eastAsia"/>
                                <w:sz w:val="48"/>
                              </w:rPr>
                              <w:t>３</w:t>
                            </w:r>
                            <w:r w:rsidRPr="005F3603">
                              <w:rPr>
                                <w:rFonts w:ascii="HGP創英角ﾎﾟｯﾌﾟ体" w:eastAsia="HGP創英角ﾎﾟｯﾌﾟ体" w:hAnsi="HGP創英角ﾎﾟｯﾌﾟ体" w:hint="eastAsia"/>
                                <w:sz w:val="36"/>
                              </w:rPr>
                              <w:t>年</w:t>
                            </w:r>
                            <w:r w:rsidRPr="005F3603">
                              <w:rPr>
                                <w:rFonts w:ascii="HGP創英角ﾎﾟｯﾌﾟ体" w:eastAsia="HGP創英角ﾎﾟｯﾌﾟ体" w:hAnsi="HGP創英角ﾎﾟｯﾌﾟ体" w:hint="eastAsia"/>
                                <w:sz w:val="48"/>
                              </w:rPr>
                              <w:t>１</w:t>
                            </w:r>
                            <w:r w:rsidR="00BF668C">
                              <w:rPr>
                                <w:rFonts w:ascii="HGP創英角ﾎﾟｯﾌﾟ体" w:eastAsia="HGP創英角ﾎﾟｯﾌﾟ体" w:hAnsi="HGP創英角ﾎﾟｯﾌﾟ体" w:hint="eastAsia"/>
                                <w:sz w:val="48"/>
                              </w:rPr>
                              <w:t>２</w:t>
                            </w:r>
                            <w:r w:rsidRPr="005F3603">
                              <w:rPr>
                                <w:rFonts w:ascii="HGP創英角ﾎﾟｯﾌﾟ体" w:eastAsia="HGP創英角ﾎﾟｯﾌﾟ体" w:hAnsi="HGP創英角ﾎﾟｯﾌﾟ体" w:hint="eastAsia"/>
                                <w:sz w:val="36"/>
                              </w:rPr>
                              <w:t>月</w:t>
                            </w:r>
                            <w:r w:rsidR="00805BD0">
                              <w:rPr>
                                <w:rFonts w:ascii="HGP創英角ﾎﾟｯﾌﾟ体" w:eastAsia="HGP創英角ﾎﾟｯﾌﾟ体" w:hAnsi="HGP創英角ﾎﾟｯﾌﾟ体" w:hint="eastAsia"/>
                                <w:sz w:val="48"/>
                                <w:szCs w:val="48"/>
                              </w:rPr>
                              <w:t>２２</w:t>
                            </w:r>
                            <w:r w:rsidR="004E2249" w:rsidRPr="004E2249">
                              <w:rPr>
                                <w:rFonts w:ascii="HGP創英角ﾎﾟｯﾌﾟ体" w:eastAsia="HGP創英角ﾎﾟｯﾌﾟ体" w:hAnsi="HGP創英角ﾎﾟｯﾌﾟ体" w:hint="eastAsia"/>
                                <w:sz w:val="36"/>
                                <w:szCs w:val="36"/>
                              </w:rPr>
                              <w:t>日</w:t>
                            </w:r>
                            <w:r w:rsidRPr="005F3603">
                              <w:rPr>
                                <w:rFonts w:ascii="HGP創英角ﾎﾟｯﾌﾟ体" w:eastAsia="HGP創英角ﾎﾟｯﾌﾟ体" w:hAnsi="HGP創英角ﾎﾟｯﾌﾟ体" w:hint="eastAsia"/>
                                <w:sz w:val="36"/>
                              </w:rPr>
                              <w:t>まで</w:t>
                            </w:r>
                          </w:p>
                          <w:p w:rsidR="00917982" w:rsidRPr="00917982" w:rsidRDefault="00917982" w:rsidP="00917982">
                            <w:pPr>
                              <w:jc w:val="right"/>
                              <w:rPr>
                                <w:rFonts w:ascii="HGP創英角ﾎﾟｯﾌﾟ体" w:eastAsia="HGP創英角ﾎﾟｯﾌﾟ体" w:hAnsi="HGP創英角ﾎﾟｯﾌﾟ体"/>
                                <w:sz w:val="36"/>
                                <w:u w:val="single"/>
                              </w:rPr>
                            </w:pPr>
                            <w:r w:rsidRPr="00917982">
                              <w:rPr>
                                <w:rFonts w:ascii="HGP創英角ﾎﾟｯﾌﾟ体" w:eastAsia="HGP創英角ﾎﾟｯﾌﾟ体" w:hAnsi="HGP創英角ﾎﾟｯﾌﾟ体" w:hint="eastAsia"/>
                                <w:sz w:val="36"/>
                                <w:u w:val="single"/>
                              </w:rPr>
                              <w:t>詳細は裏面をチェック！！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3" type="#_x0000_t202" style="position:absolute;left:0;text-align:left;margin-left:.65pt;margin-top:.65pt;width:499.3pt;height:1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LiUAIAAGwEAAAOAAAAZHJzL2Uyb0RvYy54bWysVEtu2zAQ3RfoHQjuG1munbRG5MBNkKJA&#10;kARwiqxpirIFSByWpCOlyxgIeoheoei659FF+kjZTpB2VXRDDWeG83lvRscnbV2xO2VdSTrj6cGA&#10;M6Ul5aVeZvzzzfmbd5w5L3QuKtIq4/fK8ZPp61fHjZmoIa2oypVlCKLdpDEZX3lvJkni5ErVwh2Q&#10;URrGgmwtPK52meRWNIheV8lwMDhMGrK5sSSVc9Ce9UY+jfGLQkl/VRROeVZlHLX5eNp4LsKZTI/F&#10;ZGmFWZVyW4b4hypqUWok3Yc6E16wtS3/CFWX0pKjwh9IqhMqilKq2AO6SQcvupmvhFGxF4DjzB4m&#10;9//Cysu7a8vKHNylnGlRg6Nu89g9/OgefnWbb6zbfO82m+7hJ+4MPgCsMW6Cd3ODl779QC0e7/QO&#10;yoBDW9g6fNEhgx3Q3+/hVq1nEsrDt6M0TWGSsA3T4WhwNA5xkqfnxjr/UVHNgpBxCz4jzOLuwvne&#10;decSsmk6L6sqclpp1oQU40F8sLcgeKWRIzTRFxsk3y7aiMLRrpEF5ffoz1I/Ms7I8xI1XAjnr4XF&#10;jKBuzL2/wlFUhFy0lThbkf36N33wB3WwctZg5jLuvqyFVZxVnzRIfZ+ORmFI42U0PhriYp9bFs8t&#10;el2fEsYavKG6KAZ/X+3EwlJ9i/WYhawwCS2RO+N+J576fhOwXlLNZtEJY2mEv9BzI0PogGpA+Ka9&#10;FdZsafBg8JJ20ykmL9jofXs+ZmtPRRmpCjj3qG7hx0hHsrfrF3bm+T16Pf0kpr8BAAD//wMAUEsD&#10;BBQABgAIAAAAIQAamJgO3AAAAAcBAAAPAAAAZHJzL2Rvd25yZXYueG1sTI5BS8NAEIXvgv9hGcGb&#10;3bShEmM2pQSKIHpo7cXbJjtNQndnY3bbRn+9Ix50Lo/He7z5itXkrDjjGHpPCuazBARS401PrYL9&#10;2+YuAxGiJqOtJ1TwiQFW5fVVoXPjL7TF8y62gkco5FpBF+OQSxmaDp0OMz8gcXbwo9OR7dhKM+oL&#10;jzsrF0lyL53uiT90esCqw+a4OzkFz9XmVW/rhcu+bPX0clgPH/v3pVK3N9P6EUTEKf6V4Qef0aFk&#10;ptqfyARh2adc/BVOH/hA1ArSdJmBLAv5n7/8BgAA//8DAFBLAQItABQABgAIAAAAIQC2gziS/gAA&#10;AOEBAAATAAAAAAAAAAAAAAAAAAAAAABbQ29udGVudF9UeXBlc10ueG1sUEsBAi0AFAAGAAgAAAAh&#10;ADj9If/WAAAAlAEAAAsAAAAAAAAAAAAAAAAALwEAAF9yZWxzLy5yZWxzUEsBAi0AFAAGAAgAAAAh&#10;ACTGYuJQAgAAbAQAAA4AAAAAAAAAAAAAAAAALgIAAGRycy9lMm9Eb2MueG1sUEsBAi0AFAAGAAgA&#10;AAAhABqYmA7cAAAABwEAAA8AAAAAAAAAAAAAAAAAqgQAAGRycy9kb3ducmV2LnhtbFBLBQYAAAAA&#10;BAAEAPMAAACzBQAAAAA=&#10;" filled="f" stroked="f" strokeweight=".5pt">
                <v:textbox>
                  <w:txbxContent>
                    <w:p w:rsidR="0033131F" w:rsidRPr="00FD4AFA" w:rsidRDefault="0033131F">
                      <w:pPr>
                        <w:rPr>
                          <w:rFonts w:ascii="HGP創英角ﾎﾟｯﾌﾟ体" w:eastAsia="HGP創英角ﾎﾟｯﾌﾟ体" w:hAnsi="HGP創英角ﾎﾟｯﾌﾟ体"/>
                          <w:sz w:val="32"/>
                        </w:rPr>
                      </w:pPr>
                      <w:r w:rsidRPr="00FD4AFA">
                        <w:rPr>
                          <w:rFonts w:ascii="HGP創英角ﾎﾟｯﾌﾟ体" w:eastAsia="HGP創英角ﾎﾟｯﾌﾟ体" w:hAnsi="HGP創英角ﾎﾟｯﾌﾟ体" w:hint="eastAsia"/>
                          <w:kern w:val="0"/>
                          <w:sz w:val="32"/>
                        </w:rPr>
                        <w:t>対</w:t>
                      </w:r>
                      <w:r w:rsidR="00F261D3">
                        <w:rPr>
                          <w:rFonts w:ascii="HGP創英角ﾎﾟｯﾌﾟ体" w:eastAsia="HGP創英角ﾎﾟｯﾌﾟ体" w:hAnsi="HGP創英角ﾎﾟｯﾌﾟ体" w:hint="eastAsia"/>
                          <w:kern w:val="0"/>
                          <w:sz w:val="32"/>
                        </w:rPr>
                        <w:t xml:space="preserve"> </w:t>
                      </w:r>
                      <w:r w:rsidR="00F261D3">
                        <w:rPr>
                          <w:rFonts w:ascii="HGP創英角ﾎﾟｯﾌﾟ体" w:eastAsia="HGP創英角ﾎﾟｯﾌﾟ体" w:hAnsi="HGP創英角ﾎﾟｯﾌﾟ体"/>
                          <w:kern w:val="0"/>
                          <w:sz w:val="32"/>
                        </w:rPr>
                        <w:t xml:space="preserve"> </w:t>
                      </w:r>
                      <w:r w:rsidRPr="00FD4AFA">
                        <w:rPr>
                          <w:rFonts w:ascii="HGP創英角ﾎﾟｯﾌﾟ体" w:eastAsia="HGP創英角ﾎﾟｯﾌﾟ体" w:hAnsi="HGP創英角ﾎﾟｯﾌﾟ体" w:hint="eastAsia"/>
                          <w:kern w:val="0"/>
                          <w:sz w:val="32"/>
                        </w:rPr>
                        <w:t>象</w:t>
                      </w:r>
                      <w:r w:rsidR="005F3603">
                        <w:rPr>
                          <w:rFonts w:ascii="HGP創英角ﾎﾟｯﾌﾟ体" w:eastAsia="HGP創英角ﾎﾟｯﾌﾟ体" w:hAnsi="HGP創英角ﾎﾟｯﾌﾟ体" w:hint="eastAsia"/>
                          <w:kern w:val="0"/>
                          <w:sz w:val="32"/>
                        </w:rPr>
                        <w:t xml:space="preserve"> </w:t>
                      </w:r>
                      <w:r w:rsidRPr="00FD4AFA">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Pr="00F261D3">
                        <w:rPr>
                          <w:rFonts w:ascii="HGP創英角ﾎﾟｯﾌﾟ体" w:eastAsia="HGP創英角ﾎﾟｯﾌﾟ体" w:hAnsi="HGP創英角ﾎﾟｯﾌﾟ体" w:hint="eastAsia"/>
                          <w:sz w:val="36"/>
                        </w:rPr>
                        <w:t>安城市社会福祉協議会ボランティアセンター</w:t>
                      </w:r>
                      <w:r w:rsidR="00FD4AFA" w:rsidRPr="00F261D3">
                        <w:rPr>
                          <w:rFonts w:ascii="HGP創英角ﾎﾟｯﾌﾟ体" w:eastAsia="HGP創英角ﾎﾟｯﾌﾟ体" w:hAnsi="HGP創英角ﾎﾟｯﾌﾟ体" w:hint="eastAsia"/>
                          <w:sz w:val="36"/>
                        </w:rPr>
                        <w:t>登録団体</w:t>
                      </w:r>
                    </w:p>
                    <w:p w:rsidR="00FD4AFA" w:rsidRPr="005F3603" w:rsidRDefault="00FD4AFA">
                      <w:pPr>
                        <w:rPr>
                          <w:rFonts w:ascii="HGP創英角ﾎﾟｯﾌﾟ体" w:eastAsia="HGP創英角ﾎﾟｯﾌﾟ体" w:hAnsi="HGP創英角ﾎﾟｯﾌﾟ体"/>
                          <w:sz w:val="36"/>
                        </w:rPr>
                      </w:pPr>
                      <w:r w:rsidRPr="00FD4AFA">
                        <w:rPr>
                          <w:rFonts w:ascii="HGP創英角ﾎﾟｯﾌﾟ体" w:eastAsia="HGP創英角ﾎﾟｯﾌﾟ体" w:hAnsi="HGP創英角ﾎﾟｯﾌﾟ体" w:hint="eastAsia"/>
                          <w:sz w:val="32"/>
                        </w:rPr>
                        <w:t>助成額</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Pr="005F3603">
                        <w:rPr>
                          <w:rFonts w:ascii="HGP創英角ﾎﾟｯﾌﾟ体" w:eastAsia="HGP創英角ﾎﾟｯﾌﾟ体" w:hAnsi="HGP創英角ﾎﾟｯﾌﾟ体" w:hint="eastAsia"/>
                          <w:sz w:val="36"/>
                        </w:rPr>
                        <w:t>１団体</w:t>
                      </w:r>
                      <w:r w:rsidRPr="007C56F5">
                        <w:rPr>
                          <w:rFonts w:ascii="HGP創英角ﾎﾟｯﾌﾟ体" w:eastAsia="HGP創英角ﾎﾟｯﾌﾟ体" w:hAnsi="HGP創英角ﾎﾟｯﾌﾟ体" w:hint="eastAsia"/>
                          <w:sz w:val="56"/>
                        </w:rPr>
                        <w:t>１０</w:t>
                      </w:r>
                      <w:r w:rsidRPr="005F3603">
                        <w:rPr>
                          <w:rFonts w:ascii="HGP創英角ﾎﾟｯﾌﾟ体" w:eastAsia="HGP創英角ﾎﾟｯﾌﾟ体" w:hAnsi="HGP創英角ﾎﾟｯﾌﾟ体" w:hint="eastAsia"/>
                          <w:sz w:val="36"/>
                        </w:rPr>
                        <w:t>万円（上限）</w:t>
                      </w:r>
                    </w:p>
                    <w:p w:rsidR="00F261D3" w:rsidRDefault="00F261D3">
                      <w:pPr>
                        <w:rPr>
                          <w:rFonts w:ascii="HGP創英角ﾎﾟｯﾌﾟ体" w:eastAsia="HGP創英角ﾎﾟｯﾌﾟ体" w:hAnsi="HGP創英角ﾎﾟｯﾌﾟ体"/>
                          <w:sz w:val="36"/>
                        </w:rPr>
                      </w:pPr>
                      <w:r>
                        <w:rPr>
                          <w:rFonts w:ascii="HGP創英角ﾎﾟｯﾌﾟ体" w:eastAsia="HGP創英角ﾎﾟｯﾌﾟ体" w:hAnsi="HGP創英角ﾎﾟｯﾌﾟ体" w:hint="eastAsia"/>
                          <w:sz w:val="32"/>
                        </w:rPr>
                        <w:t xml:space="preserve">期 </w:t>
                      </w:r>
                      <w:r>
                        <w:rPr>
                          <w:rFonts w:ascii="HGP創英角ﾎﾟｯﾌﾟ体" w:eastAsia="HGP創英角ﾎﾟｯﾌﾟ体" w:hAnsi="HGP創英角ﾎﾟｯﾌﾟ体"/>
                          <w:sz w:val="32"/>
                        </w:rPr>
                        <w:t xml:space="preserve"> </w:t>
                      </w:r>
                      <w:r>
                        <w:rPr>
                          <w:rFonts w:ascii="HGP創英角ﾎﾟｯﾌﾟ体" w:eastAsia="HGP創英角ﾎﾟｯﾌﾟ体" w:hAnsi="HGP創英角ﾎﾟｯﾌﾟ体" w:hint="eastAsia"/>
                          <w:sz w:val="32"/>
                        </w:rPr>
                        <w:t>限</w:t>
                      </w:r>
                      <w:r w:rsidR="005F3603">
                        <w:rPr>
                          <w:rFonts w:ascii="HGP創英角ﾎﾟｯﾌﾟ体" w:eastAsia="HGP創英角ﾎﾟｯﾌﾟ体" w:hAnsi="HGP創英角ﾎﾟｯﾌﾟ体" w:hint="eastAsia"/>
                          <w:sz w:val="32"/>
                        </w:rPr>
                        <w:t xml:space="preserve"> </w:t>
                      </w:r>
                      <w:r>
                        <w:rPr>
                          <w:rFonts w:ascii="HGP創英角ﾎﾟｯﾌﾟ体" w:eastAsia="HGP創英角ﾎﾟｯﾌﾟ体" w:hAnsi="HGP創英角ﾎﾟｯﾌﾟ体" w:hint="eastAsia"/>
                          <w:sz w:val="32"/>
                        </w:rPr>
                        <w:t>：</w:t>
                      </w:r>
                      <w:r w:rsidR="005F3603">
                        <w:rPr>
                          <w:rFonts w:ascii="HGP創英角ﾎﾟｯﾌﾟ体" w:eastAsia="HGP創英角ﾎﾟｯﾌﾟ体" w:hAnsi="HGP創英角ﾎﾟｯﾌﾟ体" w:hint="eastAsia"/>
                          <w:sz w:val="32"/>
                        </w:rPr>
                        <w:t xml:space="preserve"> </w:t>
                      </w:r>
                      <w:r w:rsidR="00AE0DF3" w:rsidRPr="00AE0DF3">
                        <w:rPr>
                          <w:rFonts w:ascii="HGP創英角ﾎﾟｯﾌﾟ体" w:eastAsia="HGP創英角ﾎﾟｯﾌﾟ体" w:hAnsi="HGP創英角ﾎﾟｯﾌﾟ体" w:hint="eastAsia"/>
                          <w:sz w:val="36"/>
                        </w:rPr>
                        <w:t>令和</w:t>
                      </w:r>
                      <w:r w:rsidR="00805BD0">
                        <w:rPr>
                          <w:rFonts w:ascii="HGP創英角ﾎﾟｯﾌﾟ体" w:eastAsia="HGP創英角ﾎﾟｯﾌﾟ体" w:hAnsi="HGP創英角ﾎﾟｯﾌﾟ体" w:hint="eastAsia"/>
                          <w:sz w:val="48"/>
                        </w:rPr>
                        <w:t>３</w:t>
                      </w:r>
                      <w:r w:rsidRPr="005F3603">
                        <w:rPr>
                          <w:rFonts w:ascii="HGP創英角ﾎﾟｯﾌﾟ体" w:eastAsia="HGP創英角ﾎﾟｯﾌﾟ体" w:hAnsi="HGP創英角ﾎﾟｯﾌﾟ体" w:hint="eastAsia"/>
                          <w:sz w:val="36"/>
                        </w:rPr>
                        <w:t>年</w:t>
                      </w:r>
                      <w:r w:rsidRPr="005F3603">
                        <w:rPr>
                          <w:rFonts w:ascii="HGP創英角ﾎﾟｯﾌﾟ体" w:eastAsia="HGP創英角ﾎﾟｯﾌﾟ体" w:hAnsi="HGP創英角ﾎﾟｯﾌﾟ体" w:hint="eastAsia"/>
                          <w:sz w:val="48"/>
                        </w:rPr>
                        <w:t>１</w:t>
                      </w:r>
                      <w:r w:rsidR="00BF668C">
                        <w:rPr>
                          <w:rFonts w:ascii="HGP創英角ﾎﾟｯﾌﾟ体" w:eastAsia="HGP創英角ﾎﾟｯﾌﾟ体" w:hAnsi="HGP創英角ﾎﾟｯﾌﾟ体" w:hint="eastAsia"/>
                          <w:sz w:val="48"/>
                        </w:rPr>
                        <w:t>２</w:t>
                      </w:r>
                      <w:r w:rsidRPr="005F3603">
                        <w:rPr>
                          <w:rFonts w:ascii="HGP創英角ﾎﾟｯﾌﾟ体" w:eastAsia="HGP創英角ﾎﾟｯﾌﾟ体" w:hAnsi="HGP創英角ﾎﾟｯﾌﾟ体" w:hint="eastAsia"/>
                          <w:sz w:val="36"/>
                        </w:rPr>
                        <w:t>月</w:t>
                      </w:r>
                      <w:r w:rsidR="00805BD0">
                        <w:rPr>
                          <w:rFonts w:ascii="HGP創英角ﾎﾟｯﾌﾟ体" w:eastAsia="HGP創英角ﾎﾟｯﾌﾟ体" w:hAnsi="HGP創英角ﾎﾟｯﾌﾟ体" w:hint="eastAsia"/>
                          <w:sz w:val="48"/>
                          <w:szCs w:val="48"/>
                        </w:rPr>
                        <w:t>２２</w:t>
                      </w:r>
                      <w:r w:rsidR="004E2249" w:rsidRPr="004E2249">
                        <w:rPr>
                          <w:rFonts w:ascii="HGP創英角ﾎﾟｯﾌﾟ体" w:eastAsia="HGP創英角ﾎﾟｯﾌﾟ体" w:hAnsi="HGP創英角ﾎﾟｯﾌﾟ体" w:hint="eastAsia"/>
                          <w:sz w:val="36"/>
                          <w:szCs w:val="36"/>
                        </w:rPr>
                        <w:t>日</w:t>
                      </w:r>
                      <w:r w:rsidRPr="005F3603">
                        <w:rPr>
                          <w:rFonts w:ascii="HGP創英角ﾎﾟｯﾌﾟ体" w:eastAsia="HGP創英角ﾎﾟｯﾌﾟ体" w:hAnsi="HGP創英角ﾎﾟｯﾌﾟ体" w:hint="eastAsia"/>
                          <w:sz w:val="36"/>
                        </w:rPr>
                        <w:t>まで</w:t>
                      </w:r>
                    </w:p>
                    <w:p w:rsidR="00917982" w:rsidRPr="00917982" w:rsidRDefault="00917982" w:rsidP="00917982">
                      <w:pPr>
                        <w:jc w:val="right"/>
                        <w:rPr>
                          <w:rFonts w:ascii="HGP創英角ﾎﾟｯﾌﾟ体" w:eastAsia="HGP創英角ﾎﾟｯﾌﾟ体" w:hAnsi="HGP創英角ﾎﾟｯﾌﾟ体"/>
                          <w:sz w:val="36"/>
                          <w:u w:val="single"/>
                        </w:rPr>
                      </w:pPr>
                      <w:r w:rsidRPr="00917982">
                        <w:rPr>
                          <w:rFonts w:ascii="HGP創英角ﾎﾟｯﾌﾟ体" w:eastAsia="HGP創英角ﾎﾟｯﾌﾟ体" w:hAnsi="HGP創英角ﾎﾟｯﾌﾟ体" w:hint="eastAsia"/>
                          <w:sz w:val="36"/>
                          <w:u w:val="single"/>
                        </w:rPr>
                        <w:t>詳細は裏面をチェック！！</w:t>
                      </w:r>
                    </w:p>
                  </w:txbxContent>
                </v:textbox>
              </v:shape>
            </w:pict>
          </mc:Fallback>
        </mc:AlternateContent>
      </w:r>
    </w:p>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77315B" w:rsidP="0077315B"/>
    <w:p w:rsidR="0077315B" w:rsidRDefault="00F261D3" w:rsidP="0077315B">
      <w:r>
        <w:rPr>
          <w:noProof/>
        </w:rPr>
        <w:drawing>
          <wp:anchor distT="0" distB="0" distL="114300" distR="114300" simplePos="0" relativeHeight="251671552" behindDoc="0" locked="0" layoutInCell="1" allowOverlap="1" wp14:anchorId="2999281B">
            <wp:simplePos x="0" y="0"/>
            <wp:positionH relativeFrom="margin">
              <wp:posOffset>-635</wp:posOffset>
            </wp:positionH>
            <wp:positionV relativeFrom="paragraph">
              <wp:posOffset>238125</wp:posOffset>
            </wp:positionV>
            <wp:extent cx="1000125" cy="1000125"/>
            <wp:effectExtent l="0" t="0" r="9525" b="952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FD4AFA">
        <w:rPr>
          <w:noProof/>
        </w:rPr>
        <w:drawing>
          <wp:anchor distT="0" distB="0" distL="114300" distR="114300" simplePos="0" relativeHeight="251673600" behindDoc="0" locked="0" layoutInCell="1" allowOverlap="1" wp14:anchorId="702DEF81">
            <wp:simplePos x="0" y="0"/>
            <wp:positionH relativeFrom="column">
              <wp:posOffset>4930321</wp:posOffset>
            </wp:positionH>
            <wp:positionV relativeFrom="paragraph">
              <wp:posOffset>151674</wp:posOffset>
            </wp:positionV>
            <wp:extent cx="1476375" cy="1323975"/>
            <wp:effectExtent l="0" t="0" r="952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63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15B" w:rsidRDefault="00F261D3" w:rsidP="0077315B">
      <w:r>
        <w:rPr>
          <w:noProof/>
        </w:rPr>
        <mc:AlternateContent>
          <mc:Choice Requires="wps">
            <w:drawing>
              <wp:anchor distT="0" distB="0" distL="114300" distR="114300" simplePos="0" relativeHeight="251672576" behindDoc="0" locked="0" layoutInCell="1" allowOverlap="1">
                <wp:simplePos x="0" y="0"/>
                <wp:positionH relativeFrom="column">
                  <wp:posOffset>1083522</wp:posOffset>
                </wp:positionH>
                <wp:positionV relativeFrom="paragraph">
                  <wp:posOffset>101600</wp:posOffset>
                </wp:positionV>
                <wp:extent cx="3863975" cy="789517"/>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63975" cy="789517"/>
                        </a:xfrm>
                        <a:prstGeom prst="rect">
                          <a:avLst/>
                        </a:prstGeom>
                        <a:noFill/>
                        <a:ln w="6350">
                          <a:noFill/>
                        </a:ln>
                      </wps:spPr>
                      <wps:txbx>
                        <w:txbxContent>
                          <w:p w:rsidR="00FD4AFA" w:rsidRDefault="00FD4AFA" w:rsidP="00496B03">
                            <w:pPr>
                              <w:spacing w:line="0" w:lineRule="atLeast"/>
                              <w:ind w:firstLineChars="100" w:firstLine="280"/>
                              <w:rPr>
                                <w:sz w:val="28"/>
                              </w:rPr>
                            </w:pPr>
                            <w:r w:rsidRPr="00FD4AFA">
                              <w:rPr>
                                <w:rFonts w:hint="eastAsia"/>
                                <w:sz w:val="28"/>
                              </w:rPr>
                              <w:t>この助成金は、赤い羽根共同募金で市民の</w:t>
                            </w:r>
                          </w:p>
                          <w:p w:rsidR="00FD4AFA" w:rsidRPr="00FD4AFA" w:rsidRDefault="00FD4AFA" w:rsidP="00496B03">
                            <w:pPr>
                              <w:spacing w:line="0" w:lineRule="atLeast"/>
                              <w:rPr>
                                <w:sz w:val="28"/>
                              </w:rPr>
                            </w:pPr>
                            <w:r w:rsidRPr="00FD4AFA">
                              <w:rPr>
                                <w:rFonts w:hint="eastAsia"/>
                                <w:sz w:val="28"/>
                              </w:rPr>
                              <w:t>皆様からいただいた募金で運営されています。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4" type="#_x0000_t202" style="position:absolute;left:0;text-align:left;margin-left:85.3pt;margin-top:8pt;width:304.25pt;height:6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9HUwIAAGsEAAAOAAAAZHJzL2Uyb0RvYy54bWysVEtu2zAQ3RfoHQjuG9lOHDtG5MBNkKJA&#10;kARwiqxpiooFSByWpCOlyxgoeoheoei659FF+kjZjpF2VXRDzXA+nHlvRqdnTVWyR2VdQTrl/YMe&#10;Z0pLygr9kPJPd5fvxpw5L3QmStIq5U/K8bPp2zentZmoAS2pzJRlSKLdpDYpX3pvJkni5FJVwh2Q&#10;URrGnGwlPFT7kGRW1Mhelcmg1ztOarKZsSSVc7i96Ix8GvPnuZL+Js+d8qxMOWrz8bTxXIQzmZ6K&#10;yYMVZlnITRniH6qoRKHx6C7VhfCCrWzxR6qqkJYc5f5AUpVQnhdSxR7QTb/3qpv5UhgVewE4zuxg&#10;cv8vrbx+vLWsyMDdiDMtKnDUrr+2zz/a51/t+htr19/b9bp9/gmdwQeA1cZNEDc3iPTNe2oQvL13&#10;uAw4NLmtwhcdMtgB/dMObtV4JnF5OD4+PBkNOZOwjcYnwy598hJtrPMfFFUsCCm3oDOiLB6vnEcl&#10;cN26hMc0XRZlGSktNatTfnw47MWAnQURpUZg6KGrNUi+WTQRhPG2jwVlT2jPUjcxzsjLAjVcCedv&#10;hcWIoCOMvb/BkZeEt2gjcbYk++Vv98EfzMHKWY2RS7n7vBJWcVZ+1OD0pH90FGY0KkfD0QCK3bcs&#10;9i16VZ0TprqPBTMyisHfl1sxt1TdYztm4VWYhJZ4O+V+K577bhGwXVLNZtEJU2mEv9JzI0PqgGpA&#10;+K65F9ZsaPAg8Jq2wykmr9jofDs+ZitPeRGpCjh3qG7gx0RHBjfbF1ZmX49eL/+I6W8AAAD//wMA&#10;UEsDBBQABgAIAAAAIQBK8wEq4QAAAAoBAAAPAAAAZHJzL2Rvd25yZXYueG1sTI9BT8MwDIXvSPyH&#10;yEjcWLIB7ShNp6nShITgsLELN7fJ2orGKU22FX495gQ3P/vp+Xv5anK9ONkxdJ40zGcKhKXam44a&#10;Dfu3zc0SRIhIBntPVsOXDbAqLi9yzIw/09aedrERHEIhQw1tjEMmZahb6zDM/GCJbwc/Oowsx0aa&#10;Ec8c7nq5UCqRDjviDy0Otmxt/bE7Og3P5eYVt9XCLb/78unlsB4+9+/3Wl9fTetHENFO8c8Mv/iM&#10;DgUzVf5IJoiedaoStvKQcCc2pOnDHETFizt1C7LI5f8KxQ8AAAD//wMAUEsBAi0AFAAGAAgAAAAh&#10;ALaDOJL+AAAA4QEAABMAAAAAAAAAAAAAAAAAAAAAAFtDb250ZW50X1R5cGVzXS54bWxQSwECLQAU&#10;AAYACAAAACEAOP0h/9YAAACUAQAACwAAAAAAAAAAAAAAAAAvAQAAX3JlbHMvLnJlbHNQSwECLQAU&#10;AAYACAAAACEAzv4PR1MCAABrBAAADgAAAAAAAAAAAAAAAAAuAgAAZHJzL2Uyb0RvYy54bWxQSwEC&#10;LQAUAAYACAAAACEASvMBKuEAAAAKAQAADwAAAAAAAAAAAAAAAACtBAAAZHJzL2Rvd25yZXYueG1s&#10;UEsFBgAAAAAEAAQA8wAAALsFAAAAAA==&#10;" filled="f" stroked="f" strokeweight=".5pt">
                <v:textbox>
                  <w:txbxContent>
                    <w:p w:rsidR="00FD4AFA" w:rsidRDefault="00FD4AFA" w:rsidP="00496B03">
                      <w:pPr>
                        <w:spacing w:line="0" w:lineRule="atLeast"/>
                        <w:ind w:firstLineChars="100" w:firstLine="280"/>
                        <w:rPr>
                          <w:sz w:val="28"/>
                        </w:rPr>
                      </w:pPr>
                      <w:r w:rsidRPr="00FD4AFA">
                        <w:rPr>
                          <w:rFonts w:hint="eastAsia"/>
                          <w:sz w:val="28"/>
                        </w:rPr>
                        <w:t>この助成金は、赤い羽根共同募金で市民の</w:t>
                      </w:r>
                    </w:p>
                    <w:p w:rsidR="00FD4AFA" w:rsidRPr="00FD4AFA" w:rsidRDefault="00FD4AFA" w:rsidP="00496B03">
                      <w:pPr>
                        <w:spacing w:line="0" w:lineRule="atLeast"/>
                        <w:rPr>
                          <w:sz w:val="28"/>
                        </w:rPr>
                      </w:pPr>
                      <w:r w:rsidRPr="00FD4AFA">
                        <w:rPr>
                          <w:rFonts w:hint="eastAsia"/>
                          <w:sz w:val="28"/>
                        </w:rPr>
                        <w:t>皆様からいただいた募金で運営されています。</w:t>
                      </w:r>
                    </w:p>
                  </w:txbxContent>
                </v:textbox>
              </v:shape>
            </w:pict>
          </mc:Fallback>
        </mc:AlternateContent>
      </w:r>
    </w:p>
    <w:p w:rsidR="0077315B" w:rsidRDefault="0077315B" w:rsidP="0077315B"/>
    <w:p w:rsidR="009D1B1B" w:rsidRDefault="00FC25CB" w:rsidP="00FC25CB">
      <w:pPr>
        <w:ind w:firstLineChars="100" w:firstLine="240"/>
      </w:pPr>
      <w:r w:rsidRPr="00FC25CB">
        <w:rPr>
          <w:rFonts w:ascii="HG丸ｺﾞｼｯｸM-PRO" w:eastAsia="HG丸ｺﾞｼｯｸM-PRO" w:hAnsi="HG丸ｺﾞｼｯｸM-PRO" w:hint="eastAsia"/>
          <w:sz w:val="24"/>
          <w:szCs w:val="28"/>
        </w:rPr>
        <w:lastRenderedPageBreak/>
        <w:t>申請の際は、別紙募集要項を社協ウェブサイトに掲載していますのでご確認ください。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734"/>
        <w:gridCol w:w="7736"/>
      </w:tblGrid>
      <w:tr w:rsidR="00CC00B8" w:rsidRPr="00400613" w:rsidTr="00BB3798">
        <w:trPr>
          <w:trHeight w:hRule="exact" w:val="1003"/>
          <w:jc w:val="center"/>
        </w:trPr>
        <w:tc>
          <w:tcPr>
            <w:tcW w:w="1734" w:type="dxa"/>
            <w:shd w:val="clear" w:color="auto" w:fill="FBE4D5" w:themeFill="accent2" w:themeFillTint="33"/>
            <w:vAlign w:val="center"/>
          </w:tcPr>
          <w:p w:rsidR="00CC00B8" w:rsidRPr="00400613" w:rsidRDefault="00CC00B8" w:rsidP="0098056E">
            <w:pPr>
              <w:spacing w:line="360" w:lineRule="exact"/>
              <w:jc w:val="lef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pacing w:val="52"/>
                <w:kern w:val="0"/>
                <w:sz w:val="28"/>
                <w:szCs w:val="28"/>
                <w:fitText w:val="1432" w:id="1941763840"/>
              </w:rPr>
              <w:t>対象団</w:t>
            </w:r>
            <w:r w:rsidRPr="00400613">
              <w:rPr>
                <w:rFonts w:ascii="HG丸ｺﾞｼｯｸM-PRO" w:eastAsia="HG丸ｺﾞｼｯｸM-PRO" w:hAnsi="HG丸ｺﾞｼｯｸM-PRO" w:cs="メイリオ" w:hint="eastAsia"/>
                <w:kern w:val="0"/>
                <w:sz w:val="28"/>
                <w:szCs w:val="28"/>
                <w:fitText w:val="1432" w:id="1941763840"/>
              </w:rPr>
              <w:t>体</w:t>
            </w:r>
          </w:p>
        </w:tc>
        <w:tc>
          <w:tcPr>
            <w:tcW w:w="7736" w:type="dxa"/>
            <w:shd w:val="clear" w:color="auto" w:fill="auto"/>
            <w:vAlign w:val="center"/>
          </w:tcPr>
          <w:p w:rsidR="00CC00B8" w:rsidRPr="00400613" w:rsidRDefault="00CC00B8"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安城市ボランティアセンターに登録のある団体</w:t>
            </w:r>
          </w:p>
        </w:tc>
      </w:tr>
      <w:tr w:rsidR="00CC00B8" w:rsidRPr="00400613" w:rsidTr="00FC25CB">
        <w:trPr>
          <w:trHeight w:hRule="exact" w:val="2198"/>
          <w:jc w:val="center"/>
        </w:trPr>
        <w:tc>
          <w:tcPr>
            <w:tcW w:w="1734" w:type="dxa"/>
            <w:shd w:val="clear" w:color="auto" w:fill="FBE4D5" w:themeFill="accent2" w:themeFillTint="33"/>
            <w:vAlign w:val="center"/>
          </w:tcPr>
          <w:p w:rsidR="00CC00B8" w:rsidRPr="00400613" w:rsidRDefault="00CC00B8" w:rsidP="0098056E">
            <w:pPr>
              <w:spacing w:line="360" w:lineRule="exact"/>
              <w:jc w:val="lef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pacing w:val="52"/>
                <w:kern w:val="0"/>
                <w:sz w:val="28"/>
                <w:szCs w:val="28"/>
                <w:fitText w:val="1431" w:id="1941761793"/>
              </w:rPr>
              <w:t>対象事</w:t>
            </w:r>
            <w:r w:rsidRPr="00400613">
              <w:rPr>
                <w:rFonts w:ascii="HG丸ｺﾞｼｯｸM-PRO" w:eastAsia="HG丸ｺﾞｼｯｸM-PRO" w:hAnsi="HG丸ｺﾞｼｯｸM-PRO" w:cs="メイリオ" w:hint="eastAsia"/>
                <w:kern w:val="0"/>
                <w:sz w:val="28"/>
                <w:szCs w:val="28"/>
                <w:fitText w:val="1431" w:id="1941761793"/>
              </w:rPr>
              <w:t>業</w:t>
            </w:r>
          </w:p>
        </w:tc>
        <w:tc>
          <w:tcPr>
            <w:tcW w:w="7736" w:type="dxa"/>
            <w:shd w:val="clear" w:color="auto" w:fill="auto"/>
            <w:vAlign w:val="center"/>
          </w:tcPr>
          <w:p w:rsidR="00CC00B8" w:rsidRPr="00400613" w:rsidRDefault="00230E99" w:rsidP="009842D4">
            <w:pPr>
              <w:spacing w:line="400" w:lineRule="exac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令和</w:t>
            </w:r>
            <w:r w:rsidR="00805BD0">
              <w:rPr>
                <w:rFonts w:ascii="HG丸ｺﾞｼｯｸM-PRO" w:eastAsia="HG丸ｺﾞｼｯｸM-PRO" w:hAnsi="HG丸ｺﾞｼｯｸM-PRO" w:cs="メイリオ" w:hint="eastAsia"/>
                <w:sz w:val="28"/>
                <w:szCs w:val="28"/>
              </w:rPr>
              <w:t>３</w:t>
            </w:r>
            <w:bookmarkStart w:id="0" w:name="_GoBack"/>
            <w:bookmarkEnd w:id="0"/>
            <w:r w:rsidR="00CC00B8" w:rsidRPr="00400613">
              <w:rPr>
                <w:rFonts w:ascii="HG丸ｺﾞｼｯｸM-PRO" w:eastAsia="HG丸ｺﾞｼｯｸM-PRO" w:hAnsi="HG丸ｺﾞｼｯｸM-PRO" w:cs="メイリオ" w:hint="eastAsia"/>
                <w:sz w:val="28"/>
                <w:szCs w:val="28"/>
              </w:rPr>
              <w:t>年度内に完了する事業で、ボランティア活動の活性化、活動者</w:t>
            </w:r>
            <w:r w:rsidR="00CC00B8" w:rsidRPr="00400613">
              <w:rPr>
                <w:rFonts w:ascii="HG丸ｺﾞｼｯｸM-PRO" w:eastAsia="HG丸ｺﾞｼｯｸM-PRO" w:hAnsi="HG丸ｺﾞｼｯｸM-PRO" w:cs="メイリオ" w:hint="eastAsia"/>
                <w:szCs w:val="24"/>
              </w:rPr>
              <w:t>（会員）</w:t>
            </w:r>
            <w:r w:rsidR="00CC00B8" w:rsidRPr="00400613">
              <w:rPr>
                <w:rFonts w:ascii="HG丸ｺﾞｼｯｸM-PRO" w:eastAsia="HG丸ｺﾞｼｯｸM-PRO" w:hAnsi="HG丸ｺﾞｼｯｸM-PRO" w:cs="メイリオ" w:hint="eastAsia"/>
                <w:sz w:val="28"/>
                <w:szCs w:val="28"/>
              </w:rPr>
              <w:t>の資質向上及び増員に取り組むための、団体が主催する講習会や研修、勉強会。広報活動</w:t>
            </w:r>
            <w:r w:rsidR="00CC00B8" w:rsidRPr="00400613">
              <w:rPr>
                <w:rFonts w:ascii="HG丸ｺﾞｼｯｸM-PRO" w:eastAsia="HG丸ｺﾞｼｯｸM-PRO" w:hAnsi="HG丸ｺﾞｼｯｸM-PRO" w:cs="メイリオ" w:hint="eastAsia"/>
                <w:szCs w:val="24"/>
              </w:rPr>
              <w:t>（定期的な機関誌発行を除く）</w:t>
            </w:r>
            <w:r w:rsidR="00CC00B8" w:rsidRPr="00400613">
              <w:rPr>
                <w:rFonts w:ascii="HG丸ｺﾞｼｯｸM-PRO" w:eastAsia="HG丸ｺﾞｼｯｸM-PRO" w:hAnsi="HG丸ｺﾞｼｯｸM-PRO" w:cs="メイリオ" w:hint="eastAsia"/>
                <w:sz w:val="28"/>
                <w:szCs w:val="28"/>
              </w:rPr>
              <w:t>など</w:t>
            </w:r>
          </w:p>
        </w:tc>
      </w:tr>
      <w:tr w:rsidR="00CC00B8" w:rsidRPr="00400613" w:rsidTr="00FC25CB">
        <w:trPr>
          <w:trHeight w:hRule="exact" w:val="1337"/>
          <w:jc w:val="center"/>
        </w:trPr>
        <w:tc>
          <w:tcPr>
            <w:tcW w:w="1734" w:type="dxa"/>
            <w:shd w:val="clear" w:color="auto" w:fill="FBE4D5" w:themeFill="accent2" w:themeFillTint="33"/>
            <w:vAlign w:val="center"/>
          </w:tcPr>
          <w:p w:rsidR="00CC00B8" w:rsidRPr="00400613" w:rsidRDefault="00CC00B8" w:rsidP="0098056E">
            <w:pPr>
              <w:spacing w:line="360" w:lineRule="exact"/>
              <w:jc w:val="lef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pacing w:val="52"/>
                <w:kern w:val="0"/>
                <w:sz w:val="28"/>
                <w:szCs w:val="28"/>
                <w:fitText w:val="1431" w:id="1941761794"/>
              </w:rPr>
              <w:t>対象経</w:t>
            </w:r>
            <w:r w:rsidRPr="00400613">
              <w:rPr>
                <w:rFonts w:ascii="HG丸ｺﾞｼｯｸM-PRO" w:eastAsia="HG丸ｺﾞｼｯｸM-PRO" w:hAnsi="HG丸ｺﾞｼｯｸM-PRO" w:cs="メイリオ" w:hint="eastAsia"/>
                <w:kern w:val="0"/>
                <w:sz w:val="28"/>
                <w:szCs w:val="28"/>
                <w:fitText w:val="1431" w:id="1941761794"/>
              </w:rPr>
              <w:t>費</w:t>
            </w:r>
          </w:p>
        </w:tc>
        <w:tc>
          <w:tcPr>
            <w:tcW w:w="7736" w:type="dxa"/>
            <w:shd w:val="clear" w:color="auto" w:fill="auto"/>
            <w:vAlign w:val="center"/>
          </w:tcPr>
          <w:p w:rsidR="00CC00B8" w:rsidRPr="00400613" w:rsidRDefault="00CC00B8"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講師謝礼、消耗品、通信運搬費</w:t>
            </w:r>
            <w:r w:rsidRPr="00400613">
              <w:rPr>
                <w:rFonts w:ascii="HG丸ｺﾞｼｯｸM-PRO" w:eastAsia="HG丸ｺﾞｼｯｸM-PRO" w:hAnsi="HG丸ｺﾞｼｯｸM-PRO" w:cs="メイリオ" w:hint="eastAsia"/>
                <w:szCs w:val="24"/>
              </w:rPr>
              <w:t>（電話代を除く）</w:t>
            </w:r>
            <w:r w:rsidRPr="00400613">
              <w:rPr>
                <w:rFonts w:ascii="HG丸ｺﾞｼｯｸM-PRO" w:eastAsia="HG丸ｺﾞｼｯｸM-PRO" w:hAnsi="HG丸ｺﾞｼｯｸM-PRO" w:cs="メイリオ" w:hint="eastAsia"/>
                <w:sz w:val="28"/>
                <w:szCs w:val="28"/>
              </w:rPr>
              <w:t>、レンタル料</w:t>
            </w:r>
            <w:r w:rsidRPr="00400613">
              <w:rPr>
                <w:rFonts w:ascii="HG丸ｺﾞｼｯｸM-PRO" w:eastAsia="HG丸ｺﾞｼｯｸM-PRO" w:hAnsi="HG丸ｺﾞｼｯｸM-PRO" w:cs="メイリオ" w:hint="eastAsia"/>
                <w:szCs w:val="24"/>
              </w:rPr>
              <w:t>（車両、会場、資機材等）</w:t>
            </w:r>
            <w:r w:rsidRPr="00400613">
              <w:rPr>
                <w:rFonts w:ascii="HG丸ｺﾞｼｯｸM-PRO" w:eastAsia="HG丸ｺﾞｼｯｸM-PRO" w:hAnsi="HG丸ｺﾞｼｯｸM-PRO" w:cs="メイリオ" w:hint="eastAsia"/>
                <w:sz w:val="28"/>
                <w:szCs w:val="28"/>
              </w:rPr>
              <w:t>、交通費</w:t>
            </w:r>
          </w:p>
        </w:tc>
      </w:tr>
      <w:tr w:rsidR="00CC00B8" w:rsidRPr="00400613" w:rsidTr="00BB3798">
        <w:trPr>
          <w:trHeight w:hRule="exact" w:val="843"/>
          <w:jc w:val="center"/>
        </w:trPr>
        <w:tc>
          <w:tcPr>
            <w:tcW w:w="1734" w:type="dxa"/>
            <w:shd w:val="clear" w:color="auto" w:fill="FBE4D5" w:themeFill="accent2" w:themeFillTint="33"/>
            <w:vAlign w:val="center"/>
          </w:tcPr>
          <w:p w:rsidR="00CC00B8" w:rsidRPr="00400613" w:rsidRDefault="00CC00B8" w:rsidP="0098056E">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助成額上限</w:t>
            </w:r>
          </w:p>
        </w:tc>
        <w:tc>
          <w:tcPr>
            <w:tcW w:w="7736" w:type="dxa"/>
            <w:shd w:val="clear" w:color="auto" w:fill="auto"/>
            <w:vAlign w:val="center"/>
          </w:tcPr>
          <w:p w:rsidR="00CC00B8" w:rsidRPr="00400613" w:rsidRDefault="00CC00B8"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単年度につき、1団体　10万円</w:t>
            </w:r>
          </w:p>
        </w:tc>
      </w:tr>
      <w:tr w:rsidR="00CC00B8" w:rsidRPr="00400613" w:rsidTr="00BB3798">
        <w:trPr>
          <w:trHeight w:hRule="exact" w:val="856"/>
          <w:jc w:val="center"/>
        </w:trPr>
        <w:tc>
          <w:tcPr>
            <w:tcW w:w="1734" w:type="dxa"/>
            <w:shd w:val="clear" w:color="auto" w:fill="FBE4D5" w:themeFill="accent2" w:themeFillTint="33"/>
            <w:vAlign w:val="center"/>
          </w:tcPr>
          <w:p w:rsidR="00CC00B8" w:rsidRPr="00400613" w:rsidRDefault="00CC00B8" w:rsidP="0098056E">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spacing w:val="28"/>
                <w:kern w:val="0"/>
                <w:sz w:val="28"/>
                <w:szCs w:val="28"/>
                <w:fitText w:val="1288" w:id="1941761795"/>
              </w:rPr>
              <w:t>申請期</w:t>
            </w:r>
            <w:r w:rsidRPr="00400613">
              <w:rPr>
                <w:rFonts w:ascii="HG丸ｺﾞｼｯｸM-PRO" w:eastAsia="HG丸ｺﾞｼｯｸM-PRO" w:hAnsi="HG丸ｺﾞｼｯｸM-PRO" w:cs="メイリオ" w:hint="eastAsia"/>
                <w:kern w:val="0"/>
                <w:sz w:val="28"/>
                <w:szCs w:val="28"/>
                <w:fitText w:val="1288" w:id="1941761795"/>
              </w:rPr>
              <w:t>限</w:t>
            </w:r>
          </w:p>
        </w:tc>
        <w:tc>
          <w:tcPr>
            <w:tcW w:w="7736" w:type="dxa"/>
            <w:shd w:val="clear" w:color="auto" w:fill="auto"/>
            <w:vAlign w:val="center"/>
          </w:tcPr>
          <w:p w:rsidR="00CC00B8" w:rsidRPr="00400613" w:rsidRDefault="00AE0DF3" w:rsidP="0098056E">
            <w:pPr>
              <w:spacing w:line="400" w:lineRule="exact"/>
              <w:rPr>
                <w:rFonts w:ascii="HG丸ｺﾞｼｯｸM-PRO" w:eastAsia="HG丸ｺﾞｼｯｸM-PRO" w:hAnsi="HG丸ｺﾞｼｯｸM-PRO" w:cs="メイリオ"/>
                <w:sz w:val="28"/>
                <w:szCs w:val="28"/>
              </w:rPr>
            </w:pPr>
            <w:r>
              <w:rPr>
                <w:rFonts w:ascii="HG丸ｺﾞｼｯｸM-PRO" w:eastAsia="HG丸ｺﾞｼｯｸM-PRO" w:hAnsi="HG丸ｺﾞｼｯｸM-PRO" w:cs="メイリオ" w:hint="eastAsia"/>
                <w:sz w:val="28"/>
                <w:szCs w:val="28"/>
              </w:rPr>
              <w:t>令和</w:t>
            </w:r>
            <w:r w:rsidR="00805BD0">
              <w:rPr>
                <w:rFonts w:ascii="HG丸ｺﾞｼｯｸM-PRO" w:eastAsia="HG丸ｺﾞｼｯｸM-PRO" w:hAnsi="HG丸ｺﾞｼｯｸM-PRO" w:cs="メイリオ" w:hint="eastAsia"/>
                <w:sz w:val="28"/>
                <w:szCs w:val="28"/>
              </w:rPr>
              <w:t>３</w:t>
            </w:r>
            <w:r w:rsidR="00CC00B8" w:rsidRPr="00400613">
              <w:rPr>
                <w:rFonts w:ascii="HG丸ｺﾞｼｯｸM-PRO" w:eastAsia="HG丸ｺﾞｼｯｸM-PRO" w:hAnsi="HG丸ｺﾞｼｯｸM-PRO" w:cs="メイリオ" w:hint="eastAsia"/>
                <w:sz w:val="28"/>
                <w:szCs w:val="28"/>
              </w:rPr>
              <w:t>年１</w:t>
            </w:r>
            <w:r w:rsidR="00792B81">
              <w:rPr>
                <w:rFonts w:ascii="HG丸ｺﾞｼｯｸM-PRO" w:eastAsia="HG丸ｺﾞｼｯｸM-PRO" w:hAnsi="HG丸ｺﾞｼｯｸM-PRO" w:cs="メイリオ" w:hint="eastAsia"/>
                <w:sz w:val="28"/>
                <w:szCs w:val="28"/>
              </w:rPr>
              <w:t>２</w:t>
            </w:r>
            <w:r w:rsidR="00CC00B8" w:rsidRPr="00400613">
              <w:rPr>
                <w:rFonts w:ascii="HG丸ｺﾞｼｯｸM-PRO" w:eastAsia="HG丸ｺﾞｼｯｸM-PRO" w:hAnsi="HG丸ｺﾞｼｯｸM-PRO" w:cs="メイリオ" w:hint="eastAsia"/>
                <w:sz w:val="28"/>
                <w:szCs w:val="28"/>
              </w:rPr>
              <w:t>月</w:t>
            </w:r>
            <w:r w:rsidR="00805BD0">
              <w:rPr>
                <w:rFonts w:ascii="HG丸ｺﾞｼｯｸM-PRO" w:eastAsia="HG丸ｺﾞｼｯｸM-PRO" w:hAnsi="HG丸ｺﾞｼｯｸM-PRO" w:cs="メイリオ" w:hint="eastAsia"/>
                <w:sz w:val="28"/>
                <w:szCs w:val="28"/>
              </w:rPr>
              <w:t>２２</w:t>
            </w:r>
            <w:r w:rsidR="004E2249">
              <w:rPr>
                <w:rFonts w:ascii="HG丸ｺﾞｼｯｸM-PRO" w:eastAsia="HG丸ｺﾞｼｯｸM-PRO" w:hAnsi="HG丸ｺﾞｼｯｸM-PRO" w:cs="メイリオ" w:hint="eastAsia"/>
                <w:sz w:val="28"/>
                <w:szCs w:val="28"/>
              </w:rPr>
              <w:t>日</w:t>
            </w:r>
          </w:p>
        </w:tc>
      </w:tr>
      <w:tr w:rsidR="00CC00B8" w:rsidRPr="00400613" w:rsidTr="00FC25CB">
        <w:trPr>
          <w:trHeight w:val="2724"/>
          <w:jc w:val="center"/>
        </w:trPr>
        <w:tc>
          <w:tcPr>
            <w:tcW w:w="1734" w:type="dxa"/>
            <w:shd w:val="clear" w:color="auto" w:fill="FBE4D5" w:themeFill="accent2" w:themeFillTint="33"/>
            <w:vAlign w:val="center"/>
          </w:tcPr>
          <w:p w:rsidR="00CC00B8" w:rsidRPr="00400613" w:rsidRDefault="00CC00B8" w:rsidP="0098056E">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審査方法</w:t>
            </w:r>
          </w:p>
          <w:p w:rsidR="00CC00B8" w:rsidRPr="00400613" w:rsidRDefault="00CC00B8" w:rsidP="0098056E">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および</w:t>
            </w:r>
          </w:p>
          <w:p w:rsidR="00CC00B8" w:rsidRPr="00400613" w:rsidRDefault="00CC00B8" w:rsidP="0098056E">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提出書類</w:t>
            </w:r>
          </w:p>
        </w:tc>
        <w:tc>
          <w:tcPr>
            <w:tcW w:w="7736" w:type="dxa"/>
            <w:shd w:val="clear" w:color="auto" w:fill="auto"/>
            <w:vAlign w:val="center"/>
          </w:tcPr>
          <w:p w:rsidR="00CC00B8" w:rsidRPr="00400613" w:rsidRDefault="00CC00B8" w:rsidP="0098056E">
            <w:pPr>
              <w:spacing w:line="400" w:lineRule="exact"/>
              <w:rPr>
                <w:rFonts w:ascii="HG丸ｺﾞｼｯｸM-PRO" w:eastAsia="HG丸ｺﾞｼｯｸM-PRO" w:hAnsi="HG丸ｺﾞｼｯｸM-PRO" w:cs="メイリオ"/>
                <w:sz w:val="28"/>
                <w:szCs w:val="28"/>
                <w:bdr w:val="single" w:sz="4" w:space="0" w:color="auto"/>
              </w:rPr>
            </w:pPr>
            <w:r w:rsidRPr="00400613">
              <w:rPr>
                <w:rFonts w:ascii="HG丸ｺﾞｼｯｸM-PRO" w:eastAsia="HG丸ｺﾞｼｯｸM-PRO" w:hAnsi="HG丸ｺﾞｼｯｸM-PRO" w:cs="メイリオ" w:hint="eastAsia"/>
                <w:sz w:val="28"/>
                <w:szCs w:val="28"/>
              </w:rPr>
              <w:t>【審査方法】・・・申請書類による審査</w:t>
            </w:r>
          </w:p>
          <w:p w:rsidR="00CC00B8" w:rsidRPr="00400613" w:rsidRDefault="00CC00B8" w:rsidP="0098056E">
            <w:pPr>
              <w:spacing w:line="400" w:lineRule="exact"/>
              <w:ind w:leftChars="116" w:left="244"/>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申請事業の</w:t>
            </w:r>
            <w:r w:rsidR="000D51F2">
              <w:rPr>
                <w:rFonts w:ascii="HG丸ｺﾞｼｯｸM-PRO" w:eastAsia="HG丸ｺﾞｼｯｸM-PRO" w:hAnsi="HG丸ｺﾞｼｯｸM-PRO" w:cs="メイリオ" w:hint="eastAsia"/>
                <w:sz w:val="28"/>
                <w:szCs w:val="28"/>
              </w:rPr>
              <w:t>先駆性、独創性</w:t>
            </w:r>
            <w:r w:rsidRPr="00400613">
              <w:rPr>
                <w:rFonts w:ascii="HG丸ｺﾞｼｯｸM-PRO" w:eastAsia="HG丸ｺﾞｼｯｸM-PRO" w:hAnsi="HG丸ｺﾞｼｯｸM-PRO" w:cs="メイリオ" w:hint="eastAsia"/>
                <w:sz w:val="28"/>
                <w:szCs w:val="28"/>
              </w:rPr>
              <w:t>、具体性</w:t>
            </w:r>
            <w:r w:rsidR="000D51F2">
              <w:rPr>
                <w:rFonts w:ascii="HG丸ｺﾞｼｯｸM-PRO" w:eastAsia="HG丸ｺﾞｼｯｸM-PRO" w:hAnsi="HG丸ｺﾞｼｯｸM-PRO" w:cs="メイリオ" w:hint="eastAsia"/>
                <w:sz w:val="28"/>
                <w:szCs w:val="28"/>
              </w:rPr>
              <w:t>、広域性</w:t>
            </w:r>
            <w:r w:rsidRPr="00400613">
              <w:rPr>
                <w:rFonts w:ascii="HG丸ｺﾞｼｯｸM-PRO" w:eastAsia="HG丸ｺﾞｼｯｸM-PRO" w:hAnsi="HG丸ｺﾞｼｯｸM-PRO" w:cs="メイリオ" w:hint="eastAsia"/>
                <w:sz w:val="28"/>
                <w:szCs w:val="28"/>
              </w:rPr>
              <w:t>、発展性、</w:t>
            </w:r>
            <w:r w:rsidR="000D51F2">
              <w:rPr>
                <w:rFonts w:ascii="HG丸ｺﾞｼｯｸM-PRO" w:eastAsia="HG丸ｺﾞｼｯｸM-PRO" w:hAnsi="HG丸ｺﾞｼｯｸM-PRO" w:cs="メイリオ" w:hint="eastAsia"/>
                <w:sz w:val="28"/>
                <w:szCs w:val="28"/>
              </w:rPr>
              <w:t>継続性、</w:t>
            </w:r>
            <w:r w:rsidRPr="00400613">
              <w:rPr>
                <w:rFonts w:ascii="HG丸ｺﾞｼｯｸM-PRO" w:eastAsia="HG丸ｺﾞｼｯｸM-PRO" w:hAnsi="HG丸ｺﾞｼｯｸM-PRO" w:cs="メイリオ" w:hint="eastAsia"/>
                <w:sz w:val="28"/>
                <w:szCs w:val="28"/>
              </w:rPr>
              <w:t>費用の妥当性など</w:t>
            </w:r>
            <w:r w:rsidR="000D51F2">
              <w:rPr>
                <w:rFonts w:ascii="HG丸ｺﾞｼｯｸM-PRO" w:eastAsia="HG丸ｺﾞｼｯｸM-PRO" w:hAnsi="HG丸ｺﾞｼｯｸM-PRO" w:cs="メイリオ" w:hint="eastAsia"/>
                <w:sz w:val="28"/>
                <w:szCs w:val="28"/>
              </w:rPr>
              <w:t>の項目で</w:t>
            </w:r>
            <w:r w:rsidRPr="00400613">
              <w:rPr>
                <w:rFonts w:ascii="HG丸ｺﾞｼｯｸM-PRO" w:eastAsia="HG丸ｺﾞｼｯｸM-PRO" w:hAnsi="HG丸ｺﾞｼｯｸM-PRO" w:cs="メイリオ" w:hint="eastAsia"/>
                <w:sz w:val="28"/>
                <w:szCs w:val="28"/>
              </w:rPr>
              <w:t>審査をします。</w:t>
            </w:r>
          </w:p>
          <w:p w:rsidR="00CC00B8" w:rsidRPr="00400613" w:rsidRDefault="00CC00B8" w:rsidP="0098056E">
            <w:pPr>
              <w:spacing w:line="400" w:lineRule="exact"/>
              <w:rPr>
                <w:rFonts w:ascii="HG丸ｺﾞｼｯｸM-PRO" w:eastAsia="HG丸ｺﾞｼｯｸM-PRO" w:hAnsi="HG丸ｺﾞｼｯｸM-PRO" w:cs="メイリオ"/>
                <w:sz w:val="28"/>
                <w:szCs w:val="28"/>
              </w:rPr>
            </w:pPr>
          </w:p>
          <w:p w:rsidR="00CC00B8" w:rsidRPr="00400613" w:rsidRDefault="00CC00B8"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 xml:space="preserve">【提出書類】　</w:t>
            </w:r>
          </w:p>
          <w:p w:rsidR="00CC00B8" w:rsidRPr="00400613" w:rsidRDefault="00CC00B8" w:rsidP="00CC00B8">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 xml:space="preserve">  ・申請書　・事業計画書　・収支予算書</w:t>
            </w:r>
          </w:p>
        </w:tc>
      </w:tr>
    </w:tbl>
    <w:p w:rsidR="0077315B" w:rsidRPr="00FC25CB" w:rsidRDefault="00FC25CB" w:rsidP="0077315B">
      <w:pPr>
        <w:rPr>
          <w:rFonts w:ascii="HG丸ｺﾞｼｯｸM-PRO" w:eastAsia="HG丸ｺﾞｼｯｸM-PRO" w:hAnsi="HG丸ｺﾞｼｯｸM-PRO"/>
          <w:sz w:val="28"/>
          <w:szCs w:val="32"/>
        </w:rPr>
      </w:pPr>
      <w:r>
        <w:rPr>
          <w:rFonts w:ascii="HG丸ｺﾞｼｯｸM-PRO" w:eastAsia="HG丸ｺﾞｼｯｸM-PRO" w:hAnsi="HG丸ｺﾞｼｯｸM-PRO" w:hint="eastAsia"/>
        </w:rPr>
        <w:t xml:space="preserve">　</w:t>
      </w:r>
    </w:p>
    <w:p w:rsidR="007A7123" w:rsidRPr="00400613" w:rsidRDefault="007A7123" w:rsidP="0077315B">
      <w:pPr>
        <w:rPr>
          <w:rFonts w:ascii="HG丸ｺﾞｼｯｸM-PRO" w:eastAsia="HG丸ｺﾞｼｯｸM-PRO" w:hAnsi="HG丸ｺﾞｼｯｸM-P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4A0" w:firstRow="1" w:lastRow="0" w:firstColumn="1" w:lastColumn="0" w:noHBand="0" w:noVBand="1"/>
      </w:tblPr>
      <w:tblGrid>
        <w:gridCol w:w="1734"/>
        <w:gridCol w:w="7736"/>
      </w:tblGrid>
      <w:tr w:rsidR="009842D4" w:rsidRPr="00400613" w:rsidTr="00BB3798">
        <w:trPr>
          <w:trHeight w:val="2741"/>
          <w:jc w:val="center"/>
        </w:trPr>
        <w:tc>
          <w:tcPr>
            <w:tcW w:w="1734" w:type="dxa"/>
            <w:shd w:val="clear" w:color="auto" w:fill="FBE4D5" w:themeFill="accent2" w:themeFillTint="33"/>
            <w:vAlign w:val="center"/>
          </w:tcPr>
          <w:p w:rsidR="009842D4" w:rsidRPr="00400613" w:rsidRDefault="009842D4" w:rsidP="0098056E">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問合せ・</w:t>
            </w:r>
          </w:p>
          <w:p w:rsidR="009842D4" w:rsidRPr="00400613" w:rsidRDefault="009842D4" w:rsidP="0098056E">
            <w:pPr>
              <w:spacing w:line="360" w:lineRule="exact"/>
              <w:jc w:val="left"/>
              <w:rPr>
                <w:rFonts w:ascii="HG丸ｺﾞｼｯｸM-PRO" w:eastAsia="HG丸ｺﾞｼｯｸM-PRO" w:hAnsi="HG丸ｺﾞｼｯｸM-PRO" w:cs="メイリオ"/>
                <w:kern w:val="0"/>
                <w:sz w:val="28"/>
                <w:szCs w:val="28"/>
              </w:rPr>
            </w:pPr>
            <w:r w:rsidRPr="00400613">
              <w:rPr>
                <w:rFonts w:ascii="HG丸ｺﾞｼｯｸM-PRO" w:eastAsia="HG丸ｺﾞｼｯｸM-PRO" w:hAnsi="HG丸ｺﾞｼｯｸM-PRO" w:cs="メイリオ" w:hint="eastAsia"/>
                <w:kern w:val="0"/>
                <w:sz w:val="28"/>
                <w:szCs w:val="28"/>
              </w:rPr>
              <w:t>申し込み先</w:t>
            </w:r>
          </w:p>
        </w:tc>
        <w:tc>
          <w:tcPr>
            <w:tcW w:w="7736" w:type="dxa"/>
            <w:shd w:val="clear" w:color="auto" w:fill="auto"/>
            <w:vAlign w:val="center"/>
          </w:tcPr>
          <w:p w:rsidR="009842D4" w:rsidRPr="00400613" w:rsidRDefault="009842D4"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場所：安城市社会福祉協議会ボランティアセンター</w:t>
            </w:r>
          </w:p>
          <w:p w:rsidR="009842D4" w:rsidRPr="00400613" w:rsidRDefault="009842D4"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（安城市赤松町大北７８番地４　安城市社会福祉会館内）</w:t>
            </w:r>
          </w:p>
          <w:p w:rsidR="009842D4" w:rsidRPr="00400613" w:rsidRDefault="009842D4"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TEL　０５６６－７７－２９４５</w:t>
            </w:r>
          </w:p>
          <w:p w:rsidR="009842D4" w:rsidRPr="00400613" w:rsidRDefault="009842D4"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FAX　０５６６－７３－０４３７</w:t>
            </w:r>
          </w:p>
          <w:p w:rsidR="009842D4" w:rsidRPr="00400613" w:rsidRDefault="009842D4" w:rsidP="0098056E">
            <w:pPr>
              <w:spacing w:line="400" w:lineRule="exact"/>
              <w:rPr>
                <w:rFonts w:ascii="HG丸ｺﾞｼｯｸM-PRO" w:eastAsia="HG丸ｺﾞｼｯｸM-PRO" w:hAnsi="HG丸ｺﾞｼｯｸM-PRO" w:cs="メイリオ"/>
                <w:sz w:val="28"/>
                <w:szCs w:val="28"/>
              </w:rPr>
            </w:pPr>
            <w:r w:rsidRPr="00400613">
              <w:rPr>
                <w:rFonts w:ascii="HG丸ｺﾞｼｯｸM-PRO" w:eastAsia="HG丸ｺﾞｼｯｸM-PRO" w:hAnsi="HG丸ｺﾞｼｯｸM-PRO" w:cs="メイリオ" w:hint="eastAsia"/>
                <w:sz w:val="28"/>
                <w:szCs w:val="28"/>
              </w:rPr>
              <w:t>M</w:t>
            </w:r>
            <w:r w:rsidRPr="00400613">
              <w:rPr>
                <w:rFonts w:ascii="HG丸ｺﾞｼｯｸM-PRO" w:eastAsia="HG丸ｺﾞｼｯｸM-PRO" w:hAnsi="HG丸ｺﾞｼｯｸM-PRO" w:cs="メイリオ"/>
                <w:sz w:val="28"/>
                <w:szCs w:val="28"/>
              </w:rPr>
              <w:t>ail</w:t>
            </w:r>
            <w:r w:rsidRPr="00400613">
              <w:rPr>
                <w:rFonts w:ascii="HG丸ｺﾞｼｯｸM-PRO" w:eastAsia="HG丸ｺﾞｼｯｸM-PRO" w:hAnsi="HG丸ｺﾞｼｯｸM-PRO" w:cs="メイリオ" w:hint="eastAsia"/>
                <w:sz w:val="28"/>
                <w:szCs w:val="28"/>
              </w:rPr>
              <w:t xml:space="preserve">　s</w:t>
            </w:r>
            <w:r w:rsidRPr="00400613">
              <w:rPr>
                <w:rFonts w:ascii="HG丸ｺﾞｼｯｸM-PRO" w:eastAsia="HG丸ｺﾞｼｯｸM-PRO" w:hAnsi="HG丸ｺﾞｼｯｸM-PRO" w:cs="メイリオ"/>
                <w:sz w:val="28"/>
                <w:szCs w:val="28"/>
              </w:rPr>
              <w:t>yakyovola@city.anjo.aichi.jp</w:t>
            </w:r>
          </w:p>
        </w:tc>
      </w:tr>
    </w:tbl>
    <w:p w:rsidR="009842D4" w:rsidRPr="009842D4" w:rsidRDefault="009842D4" w:rsidP="0077315B"/>
    <w:sectPr w:rsidR="009842D4" w:rsidRPr="009842D4" w:rsidSect="0070431F">
      <w:pgSz w:w="11906" w:h="16838"/>
      <w:pgMar w:top="1440" w:right="1080" w:bottom="1440" w:left="1080" w:header="851" w:footer="992" w:gutter="0"/>
      <w:pgBorders w:offsetFrom="page">
        <w:top w:val="single" w:sz="12" w:space="24" w:color="auto"/>
        <w:left w:val="single" w:sz="12" w:space="24" w:color="auto"/>
        <w:bottom w:val="single" w:sz="12" w:space="24" w:color="auto"/>
        <w:right w:val="single" w:sz="12"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C7772" w:rsidRDefault="003C7772" w:rsidP="00BB3798">
      <w:r>
        <w:separator/>
      </w:r>
    </w:p>
  </w:endnote>
  <w:endnote w:type="continuationSeparator" w:id="0">
    <w:p w:rsidR="003C7772" w:rsidRDefault="003C7772" w:rsidP="00BB3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C7772" w:rsidRDefault="003C7772" w:rsidP="00BB3798">
      <w:r>
        <w:separator/>
      </w:r>
    </w:p>
  </w:footnote>
  <w:footnote w:type="continuationSeparator" w:id="0">
    <w:p w:rsidR="003C7772" w:rsidRDefault="003C7772" w:rsidP="00BB37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15B"/>
    <w:rsid w:val="000311CB"/>
    <w:rsid w:val="00091970"/>
    <w:rsid w:val="000D51F2"/>
    <w:rsid w:val="00175E54"/>
    <w:rsid w:val="00230E99"/>
    <w:rsid w:val="0033131F"/>
    <w:rsid w:val="003613F4"/>
    <w:rsid w:val="003C7772"/>
    <w:rsid w:val="00400613"/>
    <w:rsid w:val="00496B03"/>
    <w:rsid w:val="004E2249"/>
    <w:rsid w:val="0053241D"/>
    <w:rsid w:val="005C4F3A"/>
    <w:rsid w:val="005F3603"/>
    <w:rsid w:val="00675F0D"/>
    <w:rsid w:val="006905AA"/>
    <w:rsid w:val="006F232B"/>
    <w:rsid w:val="0070431F"/>
    <w:rsid w:val="0077315B"/>
    <w:rsid w:val="00792B81"/>
    <w:rsid w:val="007A7123"/>
    <w:rsid w:val="007C56F5"/>
    <w:rsid w:val="00805BD0"/>
    <w:rsid w:val="00886910"/>
    <w:rsid w:val="00917982"/>
    <w:rsid w:val="009842D4"/>
    <w:rsid w:val="009D1B1B"/>
    <w:rsid w:val="00A30ABD"/>
    <w:rsid w:val="00A709B5"/>
    <w:rsid w:val="00AA0CC9"/>
    <w:rsid w:val="00AB1B4D"/>
    <w:rsid w:val="00AE0DF3"/>
    <w:rsid w:val="00BA5121"/>
    <w:rsid w:val="00BB3798"/>
    <w:rsid w:val="00BF668C"/>
    <w:rsid w:val="00CC00B8"/>
    <w:rsid w:val="00E62FC5"/>
    <w:rsid w:val="00F261D3"/>
    <w:rsid w:val="00FC25CB"/>
    <w:rsid w:val="00FD4A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5D1B8A8"/>
  <w15:chartTrackingRefBased/>
  <w15:docId w15:val="{ED7F3492-5E76-4805-9A60-9E76B567A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A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AFA"/>
    <w:rPr>
      <w:rFonts w:asciiTheme="majorHAnsi" w:eastAsiaTheme="majorEastAsia" w:hAnsiTheme="majorHAnsi" w:cstheme="majorBidi"/>
      <w:sz w:val="18"/>
      <w:szCs w:val="18"/>
    </w:rPr>
  </w:style>
  <w:style w:type="paragraph" w:styleId="a5">
    <w:name w:val="header"/>
    <w:basedOn w:val="a"/>
    <w:link w:val="a6"/>
    <w:uiPriority w:val="99"/>
    <w:unhideWhenUsed/>
    <w:rsid w:val="00BB3798"/>
    <w:pPr>
      <w:tabs>
        <w:tab w:val="center" w:pos="4252"/>
        <w:tab w:val="right" w:pos="8504"/>
      </w:tabs>
      <w:snapToGrid w:val="0"/>
    </w:pPr>
  </w:style>
  <w:style w:type="character" w:customStyle="1" w:styleId="a6">
    <w:name w:val="ヘッダー (文字)"/>
    <w:basedOn w:val="a0"/>
    <w:link w:val="a5"/>
    <w:uiPriority w:val="99"/>
    <w:rsid w:val="00BB3798"/>
  </w:style>
  <w:style w:type="paragraph" w:styleId="a7">
    <w:name w:val="footer"/>
    <w:basedOn w:val="a"/>
    <w:link w:val="a8"/>
    <w:uiPriority w:val="99"/>
    <w:unhideWhenUsed/>
    <w:rsid w:val="00BB3798"/>
    <w:pPr>
      <w:tabs>
        <w:tab w:val="center" w:pos="4252"/>
        <w:tab w:val="right" w:pos="8504"/>
      </w:tabs>
      <w:snapToGrid w:val="0"/>
    </w:pPr>
  </w:style>
  <w:style w:type="character" w:customStyle="1" w:styleId="a8">
    <w:name w:val="フッター (文字)"/>
    <w:basedOn w:val="a0"/>
    <w:link w:val="a7"/>
    <w:uiPriority w:val="99"/>
    <w:rsid w:val="00BB3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microsoft.com/office/2007/relationships/hdphoto" Target="media/hdphoto10.wdp"/><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C1105-DF52-4ADB-B532-B0A48684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1128</dc:creator>
  <cp:keywords/>
  <dc:description/>
  <cp:lastModifiedBy>1131</cp:lastModifiedBy>
  <cp:revision>9</cp:revision>
  <cp:lastPrinted>2019-03-23T10:45:00Z</cp:lastPrinted>
  <dcterms:created xsi:type="dcterms:W3CDTF">2020-02-12T01:53:00Z</dcterms:created>
  <dcterms:modified xsi:type="dcterms:W3CDTF">2021-03-26T07:52:00Z</dcterms:modified>
</cp:coreProperties>
</file>